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56" w:rsidRPr="009E4CEB" w:rsidRDefault="009E4CEB" w:rsidP="00664156">
      <w:pPr>
        <w:jc w:val="center"/>
        <w:rPr>
          <w:rFonts w:ascii="Times New Roman" w:hAnsi="Times New Roman" w:cs="Times New Roman"/>
          <w:b/>
          <w:bCs/>
          <w:u w:val="single"/>
        </w:rPr>
      </w:pPr>
      <w:r>
        <w:rPr>
          <w:rFonts w:ascii="Times New Roman" w:hAnsi="Times New Roman" w:cs="Times New Roman"/>
          <w:b/>
          <w:u w:val="single"/>
        </w:rPr>
        <w:t>Instrument zur d</w:t>
      </w:r>
      <w:r w:rsidRPr="009E4CEB">
        <w:rPr>
          <w:rFonts w:ascii="Times New Roman" w:hAnsi="Times New Roman" w:cs="Times New Roman"/>
          <w:b/>
          <w:u w:val="single"/>
        </w:rPr>
        <w:t>ynamischen Lichtstreuung</w:t>
      </w:r>
      <w:r w:rsidR="00664156" w:rsidRPr="009E4CEB">
        <w:rPr>
          <w:rFonts w:ascii="Times New Roman" w:hAnsi="Times New Roman" w:cs="Times New Roman"/>
          <w:b/>
          <w:u w:val="single"/>
        </w:rPr>
        <w:t xml:space="preserve"> </w:t>
      </w:r>
      <w:proofErr w:type="spellStart"/>
      <w:r w:rsidR="00664156" w:rsidRPr="009E4CEB">
        <w:rPr>
          <w:rFonts w:ascii="Times New Roman" w:hAnsi="Times New Roman" w:cs="Times New Roman"/>
          <w:b/>
          <w:bCs/>
          <w:u w:val="single"/>
        </w:rPr>
        <w:t>Zetasizer</w:t>
      </w:r>
      <w:proofErr w:type="spellEnd"/>
      <w:r w:rsidR="00664156" w:rsidRPr="009E4CEB">
        <w:rPr>
          <w:rFonts w:ascii="Times New Roman" w:hAnsi="Times New Roman" w:cs="Times New Roman"/>
          <w:b/>
          <w:bCs/>
          <w:u w:val="single"/>
        </w:rPr>
        <w:t xml:space="preserve"> Nano-S</w:t>
      </w:r>
      <w:r>
        <w:rPr>
          <w:rFonts w:ascii="Times New Roman" w:hAnsi="Times New Roman" w:cs="Times New Roman"/>
          <w:b/>
          <w:bCs/>
          <w:u w:val="single"/>
        </w:rPr>
        <w:t>:</w:t>
      </w:r>
      <w:r w:rsidR="00664156" w:rsidRPr="009E4CEB">
        <w:rPr>
          <w:rFonts w:ascii="Times New Roman" w:hAnsi="Times New Roman" w:cs="Times New Roman"/>
          <w:b/>
          <w:u w:val="single"/>
        </w:rPr>
        <w:t xml:space="preserve"> </w:t>
      </w:r>
      <w:r w:rsidRPr="009E4CEB">
        <w:rPr>
          <w:rFonts w:ascii="Times New Roman" w:hAnsi="Times New Roman" w:cs="Times New Roman"/>
          <w:b/>
          <w:u w:val="single"/>
        </w:rPr>
        <w:t>Kurzanleitung</w:t>
      </w:r>
    </w:p>
    <w:p w:rsidR="004B0656" w:rsidRPr="009E4CEB" w:rsidRDefault="004B0656" w:rsidP="004B0656">
      <w:pPr>
        <w:jc w:val="center"/>
        <w:rPr>
          <w:rFonts w:ascii="Times New Roman" w:hAnsi="Times New Roman" w:cs="Times New Roman"/>
          <w:b/>
          <w:u w:val="single"/>
        </w:rPr>
      </w:pPr>
    </w:p>
    <w:p w:rsidR="00671C9C" w:rsidRPr="00DB28C3" w:rsidRDefault="00DB28C3" w:rsidP="00671C9C">
      <w:pPr>
        <w:pStyle w:val="Listenabsatz"/>
        <w:rPr>
          <w:rFonts w:ascii="Times New Roman" w:hAnsi="Times New Roman" w:cs="Times New Roman"/>
          <w:color w:val="8DB3E2" w:themeColor="text2" w:themeTint="66"/>
          <w:u w:val="single"/>
        </w:rPr>
      </w:pPr>
      <w:r w:rsidRPr="00583C6A">
        <w:rPr>
          <w:rFonts w:ascii="Times New Roman" w:hAnsi="Times New Roman" w:cs="Times New Roman"/>
          <w:color w:val="8DB3E2" w:themeColor="text2" w:themeTint="66"/>
          <w:u w:val="single"/>
        </w:rPr>
        <w:t>Initialisierung</w:t>
      </w:r>
      <w:r w:rsidR="00671C9C" w:rsidRPr="00DB28C3">
        <w:rPr>
          <w:rFonts w:ascii="Times New Roman" w:hAnsi="Times New Roman" w:cs="Times New Roman"/>
          <w:color w:val="8DB3E2" w:themeColor="text2" w:themeTint="66"/>
          <w:u w:val="single"/>
        </w:rPr>
        <w:t>:</w:t>
      </w:r>
    </w:p>
    <w:p w:rsidR="00671C9C" w:rsidRPr="00DB28C3" w:rsidRDefault="00671C9C" w:rsidP="00671C9C">
      <w:pPr>
        <w:pStyle w:val="Listenabsatz"/>
        <w:rPr>
          <w:rFonts w:ascii="Times New Roman" w:hAnsi="Times New Roman" w:cs="Times New Roman"/>
          <w:color w:val="8DB3E2" w:themeColor="text2" w:themeTint="66"/>
          <w:u w:val="single"/>
        </w:rPr>
      </w:pPr>
    </w:p>
    <w:p w:rsidR="00DB28C3" w:rsidRPr="00DB28C3" w:rsidRDefault="00DB28C3" w:rsidP="00671C9C">
      <w:pPr>
        <w:pStyle w:val="Listenabsatz"/>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676672" behindDoc="1" locked="0" layoutInCell="1" allowOverlap="1" wp14:anchorId="0AB693CC" wp14:editId="1950AFCF">
            <wp:simplePos x="0" y="0"/>
            <wp:positionH relativeFrom="column">
              <wp:posOffset>5419725</wp:posOffset>
            </wp:positionH>
            <wp:positionV relativeFrom="paragraph">
              <wp:posOffset>198755</wp:posOffset>
            </wp:positionV>
            <wp:extent cx="480695" cy="373380"/>
            <wp:effectExtent l="0" t="0" r="0" b="7620"/>
            <wp:wrapTight wrapText="bothSides">
              <wp:wrapPolygon edited="0">
                <wp:start x="0" y="0"/>
                <wp:lineTo x="0" y="20939"/>
                <wp:lineTo x="20544" y="20939"/>
                <wp:lineTo x="2054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ware_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695" cy="373380"/>
                    </a:xfrm>
                    <a:prstGeom prst="rect">
                      <a:avLst/>
                    </a:prstGeom>
                  </pic:spPr>
                </pic:pic>
              </a:graphicData>
            </a:graphic>
            <wp14:sizeRelH relativeFrom="page">
              <wp14:pctWidth>0</wp14:pctWidth>
            </wp14:sizeRelH>
            <wp14:sizeRelV relativeFrom="page">
              <wp14:pctHeight>0</wp14:pctHeight>
            </wp14:sizeRelV>
          </wp:anchor>
        </w:drawing>
      </w:r>
      <w:r w:rsidRPr="00DB28C3">
        <w:rPr>
          <w:rFonts w:ascii="Times New Roman" w:hAnsi="Times New Roman" w:cs="Times New Roman"/>
        </w:rPr>
        <w:t>Schalten Sie</w:t>
      </w:r>
      <w:r>
        <w:rPr>
          <w:rFonts w:ascii="Times New Roman" w:hAnsi="Times New Roman" w:cs="Times New Roman"/>
        </w:rPr>
        <w:t xml:space="preserve"> das Instrument sowie den dazugehörigen Laptop ein und vergewissern Sie sich, dass die beiden Geräte über USB verbunden sind. Starten Sie die „</w:t>
      </w:r>
      <w:proofErr w:type="spellStart"/>
      <w:r>
        <w:rPr>
          <w:rFonts w:ascii="Times New Roman" w:hAnsi="Times New Roman" w:cs="Times New Roman"/>
        </w:rPr>
        <w:t>Zetasizer</w:t>
      </w:r>
      <w:proofErr w:type="spellEnd"/>
      <w:r>
        <w:rPr>
          <w:rFonts w:ascii="Times New Roman" w:hAnsi="Times New Roman" w:cs="Times New Roman"/>
        </w:rPr>
        <w:t>“ Software durch Doppelklick auf das Desktop-Symbol. Die Software wird Sie auffordern ihren Namen einzugeben, damit die Versuche später leichter zugeordnet werden können.</w:t>
      </w:r>
    </w:p>
    <w:p w:rsidR="00545552" w:rsidRPr="00DB28C3" w:rsidRDefault="00DB28C3" w:rsidP="00DB28C3">
      <w:pPr>
        <w:rPr>
          <w:rFonts w:ascii="Times New Roman" w:hAnsi="Times New Roman" w:cs="Times New Roman"/>
          <w:lang w:val="en-US"/>
        </w:rPr>
      </w:pPr>
      <w:r>
        <w:rPr>
          <w:rFonts w:ascii="Times New Roman" w:hAnsi="Times New Roman" w:cs="Times New Roman"/>
          <w:noProof/>
          <w:lang w:eastAsia="de-DE"/>
        </w:rPr>
        <mc:AlternateContent>
          <mc:Choice Requires="wps">
            <w:drawing>
              <wp:anchor distT="0" distB="0" distL="114300" distR="114300" simplePos="0" relativeHeight="251689984" behindDoc="0" locked="0" layoutInCell="1" allowOverlap="1" wp14:anchorId="1186EA79" wp14:editId="7FDDDA0D">
                <wp:simplePos x="0" y="0"/>
                <wp:positionH relativeFrom="column">
                  <wp:posOffset>5023485</wp:posOffset>
                </wp:positionH>
                <wp:positionV relativeFrom="paragraph">
                  <wp:posOffset>218771</wp:posOffset>
                </wp:positionV>
                <wp:extent cx="906145" cy="134620"/>
                <wp:effectExtent l="0" t="0" r="27305" b="17780"/>
                <wp:wrapNone/>
                <wp:docPr id="24" name="Rechteck 24"/>
                <wp:cNvGraphicFramePr/>
                <a:graphic xmlns:a="http://schemas.openxmlformats.org/drawingml/2006/main">
                  <a:graphicData uri="http://schemas.microsoft.com/office/word/2010/wordprocessingShape">
                    <wps:wsp>
                      <wps:cNvSpPr/>
                      <wps:spPr>
                        <a:xfrm>
                          <a:off x="0" y="0"/>
                          <a:ext cx="906145" cy="1346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 o:spid="_x0000_s1026" style="position:absolute;margin-left:395.55pt;margin-top:17.25pt;width:71.35pt;height:1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" filled="f" strokecolor="red" strokeweight="2pt"/>
            </w:pict>
          </mc:Fallback>
        </mc:AlternateContent>
      </w:r>
      <w:r w:rsidR="00A63795">
        <w:rPr>
          <w:noProof/>
          <w:lang w:eastAsia="de-DE"/>
        </w:rPr>
        <w:drawing>
          <wp:anchor distT="0" distB="0" distL="114300" distR="114300" simplePos="0" relativeHeight="251677696" behindDoc="1" locked="0" layoutInCell="1" allowOverlap="1" wp14:anchorId="68E95A98" wp14:editId="5B456D82">
            <wp:simplePos x="0" y="0"/>
            <wp:positionH relativeFrom="column">
              <wp:posOffset>4116705</wp:posOffset>
            </wp:positionH>
            <wp:positionV relativeFrom="paragraph">
              <wp:posOffset>72390</wp:posOffset>
            </wp:positionV>
            <wp:extent cx="1820545" cy="975360"/>
            <wp:effectExtent l="0" t="0" r="8255" b="0"/>
            <wp:wrapTight wrapText="bothSides">
              <wp:wrapPolygon edited="0">
                <wp:start x="0" y="0"/>
                <wp:lineTo x="0" y="21094"/>
                <wp:lineTo x="21472" y="21094"/>
                <wp:lineTo x="2147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e_manual.png"/>
                    <pic:cNvPicPr/>
                  </pic:nvPicPr>
                  <pic:blipFill>
                    <a:blip r:embed="rId7">
                      <a:extLst>
                        <a:ext uri="{28A0092B-C50C-407E-A947-70E740481C1C}">
                          <a14:useLocalDpi xmlns:a14="http://schemas.microsoft.com/office/drawing/2010/main" val="0"/>
                        </a:ext>
                      </a:extLst>
                    </a:blip>
                    <a:stretch>
                      <a:fillRect/>
                    </a:stretch>
                  </pic:blipFill>
                  <pic:spPr>
                    <a:xfrm>
                      <a:off x="0" y="0"/>
                      <a:ext cx="1820545" cy="975360"/>
                    </a:xfrm>
                    <a:prstGeom prst="rect">
                      <a:avLst/>
                    </a:prstGeom>
                  </pic:spPr>
                </pic:pic>
              </a:graphicData>
            </a:graphic>
            <wp14:sizeRelH relativeFrom="page">
              <wp14:pctWidth>0</wp14:pctWidth>
            </wp14:sizeRelH>
            <wp14:sizeRelV relativeFrom="page">
              <wp14:pctHeight>0</wp14:pctHeight>
            </wp14:sizeRelV>
          </wp:anchor>
        </w:drawing>
      </w:r>
    </w:p>
    <w:p w:rsidR="00545552" w:rsidRDefault="00DB28C3" w:rsidP="00545552">
      <w:pPr>
        <w:pStyle w:val="Listenabsatz"/>
        <w:rPr>
          <w:rFonts w:ascii="Times New Roman" w:hAnsi="Times New Roman" w:cs="Times New Roman"/>
          <w:color w:val="8DB3E2" w:themeColor="text2" w:themeTint="66"/>
          <w:u w:val="single"/>
          <w:lang w:val="en-US"/>
        </w:rPr>
      </w:pPr>
      <w:proofErr w:type="spellStart"/>
      <w:r>
        <w:rPr>
          <w:rFonts w:ascii="Times New Roman" w:hAnsi="Times New Roman" w:cs="Times New Roman"/>
          <w:color w:val="8DB3E2" w:themeColor="text2" w:themeTint="66"/>
          <w:u w:val="single"/>
          <w:lang w:val="en-US"/>
        </w:rPr>
        <w:t>Versuchsdurchführung</w:t>
      </w:r>
      <w:proofErr w:type="spellEnd"/>
      <w:r w:rsidR="00671C9C">
        <w:rPr>
          <w:rFonts w:ascii="Times New Roman" w:hAnsi="Times New Roman" w:cs="Times New Roman"/>
          <w:color w:val="8DB3E2" w:themeColor="text2" w:themeTint="66"/>
          <w:u w:val="single"/>
          <w:lang w:val="en-US"/>
        </w:rPr>
        <w:t>:</w:t>
      </w:r>
    </w:p>
    <w:p w:rsidR="00545552" w:rsidRPr="00545552" w:rsidRDefault="00545552" w:rsidP="00545552">
      <w:pPr>
        <w:pStyle w:val="Listenabsatz"/>
        <w:rPr>
          <w:rFonts w:ascii="Times New Roman" w:hAnsi="Times New Roman" w:cs="Times New Roman"/>
          <w:color w:val="8DB3E2" w:themeColor="text2" w:themeTint="66"/>
          <w:lang w:val="en-US"/>
        </w:rPr>
      </w:pPr>
    </w:p>
    <w:p w:rsidR="00545552" w:rsidRPr="00DB28C3" w:rsidRDefault="00DB28C3" w:rsidP="00545552">
      <w:pPr>
        <w:pStyle w:val="Listenabsatz"/>
        <w:numPr>
          <w:ilvl w:val="0"/>
          <w:numId w:val="1"/>
        </w:numPr>
        <w:rPr>
          <w:rFonts w:ascii="Times New Roman" w:hAnsi="Times New Roman" w:cs="Times New Roman"/>
        </w:rPr>
      </w:pPr>
      <w:r w:rsidRPr="00DB28C3">
        <w:rPr>
          <w:rFonts w:ascii="Times New Roman" w:hAnsi="Times New Roman" w:cs="Times New Roman"/>
        </w:rPr>
        <w:t>Wählen Sie</w:t>
      </w:r>
      <w:r w:rsidR="00A63795" w:rsidRPr="00DB28C3">
        <w:rPr>
          <w:rFonts w:ascii="Times New Roman" w:hAnsi="Times New Roman" w:cs="Times New Roman"/>
        </w:rPr>
        <w:t xml:space="preserve"> </w:t>
      </w:r>
      <w:r w:rsidR="00A852CE" w:rsidRPr="00DB28C3">
        <w:rPr>
          <w:rFonts w:ascii="Times New Roman" w:hAnsi="Times New Roman" w:cs="Times New Roman"/>
        </w:rPr>
        <w:t>“</w:t>
      </w:r>
      <w:proofErr w:type="spellStart"/>
      <w:r w:rsidR="00A63795" w:rsidRPr="00DB28C3">
        <w:rPr>
          <w:rFonts w:ascii="Times New Roman" w:hAnsi="Times New Roman" w:cs="Times New Roman"/>
        </w:rPr>
        <w:t>Measure</w:t>
      </w:r>
      <w:proofErr w:type="spellEnd"/>
      <w:r w:rsidR="00A852CE" w:rsidRPr="00DB28C3">
        <w:rPr>
          <w:rFonts w:ascii="Times New Roman" w:hAnsi="Times New Roman" w:cs="Times New Roman"/>
        </w:rPr>
        <w:t>”</w:t>
      </w:r>
      <w:r w:rsidR="00A63795" w:rsidRPr="00DB28C3">
        <w:rPr>
          <w:rFonts w:ascii="Times New Roman" w:hAnsi="Times New Roman" w:cs="Times New Roman"/>
        </w:rPr>
        <w:t xml:space="preserve"> → </w:t>
      </w:r>
      <w:r w:rsidR="00A852CE" w:rsidRPr="00DB28C3">
        <w:rPr>
          <w:rFonts w:ascii="Times New Roman" w:hAnsi="Times New Roman" w:cs="Times New Roman"/>
        </w:rPr>
        <w:t>“</w:t>
      </w:r>
      <w:r w:rsidR="00A63795" w:rsidRPr="00DB28C3">
        <w:rPr>
          <w:rFonts w:ascii="Times New Roman" w:hAnsi="Times New Roman" w:cs="Times New Roman"/>
        </w:rPr>
        <w:t>Manual</w:t>
      </w:r>
      <w:r w:rsidR="00A852CE" w:rsidRPr="00DB28C3">
        <w:rPr>
          <w:rFonts w:ascii="Times New Roman" w:hAnsi="Times New Roman" w:cs="Times New Roman"/>
        </w:rPr>
        <w:t>”</w:t>
      </w:r>
      <w:r w:rsidR="00A63795" w:rsidRPr="00DB28C3">
        <w:rPr>
          <w:rFonts w:ascii="Times New Roman" w:hAnsi="Times New Roman" w:cs="Times New Roman"/>
        </w:rPr>
        <w:t xml:space="preserve"> </w:t>
      </w:r>
      <w:r w:rsidRPr="00DB28C3">
        <w:rPr>
          <w:rFonts w:ascii="Times New Roman" w:hAnsi="Times New Roman" w:cs="Times New Roman"/>
        </w:rPr>
        <w:t>um eine neue Messung zu konfigurieren.</w:t>
      </w:r>
      <w:r w:rsidR="00545552" w:rsidRPr="00DB28C3">
        <w:rPr>
          <w:rFonts w:ascii="Times New Roman" w:hAnsi="Times New Roman" w:cs="Times New Roman"/>
        </w:rPr>
        <w:t xml:space="preserve"> </w:t>
      </w:r>
    </w:p>
    <w:p w:rsidR="00A63795" w:rsidRPr="00DB28C3" w:rsidRDefault="00A63795" w:rsidP="00A63795">
      <w:pPr>
        <w:pStyle w:val="Listenabsatz"/>
        <w:rPr>
          <w:rFonts w:ascii="Times New Roman" w:hAnsi="Times New Roman" w:cs="Times New Roman"/>
        </w:rPr>
      </w:pPr>
    </w:p>
    <w:p w:rsidR="00A63795" w:rsidRPr="00C97162" w:rsidRDefault="00A852CE" w:rsidP="00545552">
      <w:pPr>
        <w:pStyle w:val="Listenabsatz"/>
        <w:numPr>
          <w:ilvl w:val="0"/>
          <w:numId w:val="1"/>
        </w:numPr>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678720" behindDoc="1" locked="0" layoutInCell="1" allowOverlap="1" wp14:anchorId="280C3A40" wp14:editId="78236903">
            <wp:simplePos x="0" y="0"/>
            <wp:positionH relativeFrom="column">
              <wp:posOffset>4857115</wp:posOffset>
            </wp:positionH>
            <wp:positionV relativeFrom="paragraph">
              <wp:posOffset>7620</wp:posOffset>
            </wp:positionV>
            <wp:extent cx="1072515" cy="1605915"/>
            <wp:effectExtent l="0" t="0" r="0" b="0"/>
            <wp:wrapTight wrapText="bothSides">
              <wp:wrapPolygon edited="0">
                <wp:start x="0" y="0"/>
                <wp:lineTo x="0" y="21267"/>
                <wp:lineTo x="21101" y="21267"/>
                <wp:lineTo x="2110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_measurement.png"/>
                    <pic:cNvPicPr/>
                  </pic:nvPicPr>
                  <pic:blipFill>
                    <a:blip r:embed="rId8">
                      <a:extLst>
                        <a:ext uri="{28A0092B-C50C-407E-A947-70E740481C1C}">
                          <a14:useLocalDpi xmlns:a14="http://schemas.microsoft.com/office/drawing/2010/main" val="0"/>
                        </a:ext>
                      </a:extLst>
                    </a:blip>
                    <a:stretch>
                      <a:fillRect/>
                    </a:stretch>
                  </pic:blipFill>
                  <pic:spPr>
                    <a:xfrm>
                      <a:off x="0" y="0"/>
                      <a:ext cx="1072515" cy="1605915"/>
                    </a:xfrm>
                    <a:prstGeom prst="rect">
                      <a:avLst/>
                    </a:prstGeom>
                  </pic:spPr>
                </pic:pic>
              </a:graphicData>
            </a:graphic>
            <wp14:sizeRelH relativeFrom="page">
              <wp14:pctWidth>0</wp14:pctWidth>
            </wp14:sizeRelH>
            <wp14:sizeRelV relativeFrom="page">
              <wp14:pctHeight>0</wp14:pctHeight>
            </wp14:sizeRelV>
          </wp:anchor>
        </w:drawing>
      </w:r>
      <w:r w:rsidR="00DB28C3" w:rsidRPr="00C97162">
        <w:rPr>
          <w:rFonts w:ascii="Times New Roman" w:hAnsi="Times New Roman" w:cs="Times New Roman"/>
        </w:rPr>
        <w:t xml:space="preserve">Wählen Sie die </w:t>
      </w:r>
      <w:r w:rsidR="00C97162" w:rsidRPr="00C97162">
        <w:rPr>
          <w:rFonts w:ascii="Times New Roman" w:hAnsi="Times New Roman" w:cs="Times New Roman"/>
        </w:rPr>
        <w:t xml:space="preserve">eine Prozedur (z.B. Size) im </w:t>
      </w:r>
      <w:r w:rsidR="00A63795" w:rsidRPr="00C97162">
        <w:rPr>
          <w:rFonts w:ascii="Times New Roman" w:hAnsi="Times New Roman" w:cs="Times New Roman"/>
        </w:rPr>
        <w:t xml:space="preserve">“Measurement type” </w:t>
      </w:r>
      <w:r w:rsidR="00C97162" w:rsidRPr="00C97162">
        <w:rPr>
          <w:rFonts w:ascii="Times New Roman" w:hAnsi="Times New Roman" w:cs="Times New Roman"/>
        </w:rPr>
        <w:t>T</w:t>
      </w:r>
      <w:r w:rsidR="00A63795" w:rsidRPr="00C97162">
        <w:rPr>
          <w:rFonts w:ascii="Times New Roman" w:hAnsi="Times New Roman" w:cs="Times New Roman"/>
        </w:rPr>
        <w:t>ab</w:t>
      </w:r>
      <w:r w:rsidR="00C97162" w:rsidRPr="00C97162">
        <w:rPr>
          <w:rFonts w:ascii="Times New Roman" w:hAnsi="Times New Roman" w:cs="Times New Roman"/>
        </w:rPr>
        <w:t xml:space="preserve"> aus</w:t>
      </w:r>
      <w:r w:rsidR="00A63795" w:rsidRPr="00C97162">
        <w:rPr>
          <w:rFonts w:ascii="Times New Roman" w:hAnsi="Times New Roman" w:cs="Times New Roman"/>
        </w:rPr>
        <w:t>.</w:t>
      </w:r>
    </w:p>
    <w:p w:rsidR="00A63795" w:rsidRPr="00C97162" w:rsidRDefault="00A63795" w:rsidP="00A63795">
      <w:pPr>
        <w:pStyle w:val="Listenabsatz"/>
        <w:rPr>
          <w:rFonts w:ascii="Times New Roman" w:hAnsi="Times New Roman" w:cs="Times New Roman"/>
        </w:rPr>
      </w:pPr>
    </w:p>
    <w:p w:rsidR="00A63795" w:rsidRPr="00C97162" w:rsidRDefault="00C97162" w:rsidP="00545552">
      <w:pPr>
        <w:pStyle w:val="Listenabsatz"/>
        <w:numPr>
          <w:ilvl w:val="0"/>
          <w:numId w:val="1"/>
        </w:numPr>
        <w:rPr>
          <w:rFonts w:ascii="Times New Roman" w:hAnsi="Times New Roman" w:cs="Times New Roman"/>
        </w:rPr>
      </w:pPr>
      <w:r w:rsidRPr="00C97162">
        <w:rPr>
          <w:rFonts w:ascii="Times New Roman" w:hAnsi="Times New Roman" w:cs="Times New Roman"/>
        </w:rPr>
        <w:t>Unter</w:t>
      </w:r>
      <w:r w:rsidR="00A63795" w:rsidRPr="00C97162">
        <w:rPr>
          <w:rFonts w:ascii="Times New Roman" w:hAnsi="Times New Roman" w:cs="Times New Roman"/>
        </w:rPr>
        <w:t xml:space="preserve"> “Sample” </w:t>
      </w:r>
      <w:r w:rsidRPr="00C97162">
        <w:rPr>
          <w:rFonts w:ascii="Times New Roman" w:hAnsi="Times New Roman" w:cs="Times New Roman"/>
        </w:rPr>
        <w:t xml:space="preserve">können Sie den Namen der Probe sowie einige Notizen </w:t>
      </w:r>
      <w:r>
        <w:rPr>
          <w:rFonts w:ascii="Times New Roman" w:hAnsi="Times New Roman" w:cs="Times New Roman"/>
        </w:rPr>
        <w:t>eintragen</w:t>
      </w:r>
      <w:r w:rsidRPr="00C97162">
        <w:rPr>
          <w:rFonts w:ascii="Times New Roman" w:hAnsi="Times New Roman" w:cs="Times New Roman"/>
        </w:rPr>
        <w:t>.</w:t>
      </w:r>
    </w:p>
    <w:p w:rsidR="00A63795" w:rsidRPr="00C97162" w:rsidRDefault="00A63795" w:rsidP="00A63795">
      <w:pPr>
        <w:pStyle w:val="Listenabsatz"/>
        <w:rPr>
          <w:rFonts w:ascii="Times New Roman" w:hAnsi="Times New Roman" w:cs="Times New Roman"/>
        </w:rPr>
      </w:pPr>
    </w:p>
    <w:p w:rsidR="00A63795" w:rsidRPr="00C97162" w:rsidRDefault="00C97162" w:rsidP="00545552">
      <w:pPr>
        <w:pStyle w:val="Listenabsatz"/>
        <w:numPr>
          <w:ilvl w:val="0"/>
          <w:numId w:val="1"/>
        </w:numPr>
        <w:rPr>
          <w:rFonts w:ascii="Times New Roman" w:hAnsi="Times New Roman" w:cs="Times New Roman"/>
        </w:rPr>
      </w:pPr>
      <w:r w:rsidRPr="00C97162">
        <w:rPr>
          <w:rFonts w:ascii="Times New Roman" w:hAnsi="Times New Roman" w:cs="Times New Roman"/>
        </w:rPr>
        <w:t>Geben Sie das Probenmaterial im “Material” T</w:t>
      </w:r>
      <w:r w:rsidR="00A63795" w:rsidRPr="00C97162">
        <w:rPr>
          <w:rFonts w:ascii="Times New Roman" w:hAnsi="Times New Roman" w:cs="Times New Roman"/>
        </w:rPr>
        <w:t>ab</w:t>
      </w:r>
      <w:r w:rsidRPr="00C97162">
        <w:rPr>
          <w:rFonts w:ascii="Times New Roman" w:hAnsi="Times New Roman" w:cs="Times New Roman"/>
        </w:rPr>
        <w:t xml:space="preserve"> an</w:t>
      </w:r>
      <w:r w:rsidR="00A63795" w:rsidRPr="00C97162">
        <w:rPr>
          <w:rFonts w:ascii="Times New Roman" w:hAnsi="Times New Roman" w:cs="Times New Roman"/>
        </w:rPr>
        <w:t>.</w:t>
      </w:r>
      <w:r>
        <w:rPr>
          <w:rFonts w:ascii="Times New Roman" w:hAnsi="Times New Roman" w:cs="Times New Roman"/>
        </w:rPr>
        <w:t xml:space="preserve"> Hier können Sie eine der bereits vorhandenen Materialen aus der Datenbank auswählen oder ein neues Material anlegen.</w:t>
      </w:r>
      <w:r w:rsidR="00A63795" w:rsidRPr="00C97162">
        <w:rPr>
          <w:rFonts w:ascii="Times New Roman" w:hAnsi="Times New Roman" w:cs="Times New Roman"/>
        </w:rPr>
        <w:t xml:space="preserve"> </w:t>
      </w:r>
      <w:r>
        <w:rPr>
          <w:rFonts w:ascii="Times New Roman" w:hAnsi="Times New Roman" w:cs="Times New Roman"/>
        </w:rPr>
        <w:t>Sowohl der Brechungsindex als auch die Absorption müssen angegeben werden.</w:t>
      </w:r>
      <w:r w:rsidR="00A63795" w:rsidRPr="00C97162">
        <w:rPr>
          <w:rFonts w:ascii="Times New Roman" w:hAnsi="Times New Roman" w:cs="Times New Roman"/>
        </w:rPr>
        <w:t xml:space="preserve"> </w:t>
      </w:r>
    </w:p>
    <w:p w:rsidR="002B3DE1" w:rsidRPr="00C97162" w:rsidRDefault="002B3DE1" w:rsidP="002B3DE1">
      <w:pPr>
        <w:pStyle w:val="Listenabsatz"/>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679744" behindDoc="1" locked="0" layoutInCell="1" allowOverlap="1" wp14:anchorId="01808809" wp14:editId="3AEF82FB">
            <wp:simplePos x="0" y="0"/>
            <wp:positionH relativeFrom="column">
              <wp:posOffset>1691005</wp:posOffset>
            </wp:positionH>
            <wp:positionV relativeFrom="paragraph">
              <wp:posOffset>34290</wp:posOffset>
            </wp:positionV>
            <wp:extent cx="2536190" cy="1448435"/>
            <wp:effectExtent l="0" t="0" r="0" b="0"/>
            <wp:wrapTight wrapText="bothSides">
              <wp:wrapPolygon edited="0">
                <wp:start x="0" y="0"/>
                <wp:lineTo x="0" y="21306"/>
                <wp:lineTo x="21416" y="21306"/>
                <wp:lineTo x="2141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_material.png"/>
                    <pic:cNvPicPr/>
                  </pic:nvPicPr>
                  <pic:blipFill>
                    <a:blip r:embed="rId9">
                      <a:extLst>
                        <a:ext uri="{28A0092B-C50C-407E-A947-70E740481C1C}">
                          <a14:useLocalDpi xmlns:a14="http://schemas.microsoft.com/office/drawing/2010/main" val="0"/>
                        </a:ext>
                      </a:extLst>
                    </a:blip>
                    <a:stretch>
                      <a:fillRect/>
                    </a:stretch>
                  </pic:blipFill>
                  <pic:spPr>
                    <a:xfrm>
                      <a:off x="0" y="0"/>
                      <a:ext cx="2536190" cy="1448435"/>
                    </a:xfrm>
                    <a:prstGeom prst="rect">
                      <a:avLst/>
                    </a:prstGeom>
                  </pic:spPr>
                </pic:pic>
              </a:graphicData>
            </a:graphic>
            <wp14:sizeRelH relativeFrom="page">
              <wp14:pctWidth>0</wp14:pctWidth>
            </wp14:sizeRelH>
            <wp14:sizeRelV relativeFrom="page">
              <wp14:pctHeight>0</wp14:pctHeight>
            </wp14:sizeRelV>
          </wp:anchor>
        </w:drawing>
      </w:r>
    </w:p>
    <w:p w:rsidR="002B3DE1" w:rsidRPr="00C97162" w:rsidRDefault="002B3DE1" w:rsidP="002B3DE1">
      <w:pPr>
        <w:pStyle w:val="Listenabsatz"/>
        <w:rPr>
          <w:rFonts w:ascii="Times New Roman" w:hAnsi="Times New Roman" w:cs="Times New Roman"/>
        </w:rPr>
      </w:pPr>
    </w:p>
    <w:p w:rsidR="00A852CE" w:rsidRPr="00C97162" w:rsidRDefault="00542422" w:rsidP="00A852CE">
      <w:pPr>
        <w:pStyle w:val="Listenabsatz"/>
        <w:rPr>
          <w:rFonts w:ascii="Times New Roman" w:hAnsi="Times New Roman" w:cs="Times New Roman"/>
        </w:rPr>
      </w:pPr>
      <w:r>
        <w:rPr>
          <w:rFonts w:ascii="Times New Roman" w:hAnsi="Times New Roman" w:cs="Times New Roman"/>
          <w:noProof/>
          <w:lang w:eastAsia="de-DE"/>
        </w:rPr>
        <mc:AlternateContent>
          <mc:Choice Requires="wps">
            <w:drawing>
              <wp:anchor distT="0" distB="0" distL="114300" distR="114300" simplePos="0" relativeHeight="251687936" behindDoc="0" locked="0" layoutInCell="1" allowOverlap="1" wp14:anchorId="58C9C6FD" wp14:editId="4FE3B532">
                <wp:simplePos x="0" y="0"/>
                <wp:positionH relativeFrom="column">
                  <wp:posOffset>3584879</wp:posOffset>
                </wp:positionH>
                <wp:positionV relativeFrom="paragraph">
                  <wp:posOffset>173355</wp:posOffset>
                </wp:positionV>
                <wp:extent cx="341630" cy="134620"/>
                <wp:effectExtent l="0" t="0" r="20320" b="17780"/>
                <wp:wrapNone/>
                <wp:docPr id="23" name="Rechteck 23"/>
                <wp:cNvGraphicFramePr/>
                <a:graphic xmlns:a="http://schemas.openxmlformats.org/drawingml/2006/main">
                  <a:graphicData uri="http://schemas.microsoft.com/office/word/2010/wordprocessingShape">
                    <wps:wsp>
                      <wps:cNvSpPr/>
                      <wps:spPr>
                        <a:xfrm>
                          <a:off x="0" y="0"/>
                          <a:ext cx="341630" cy="1346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3" o:spid="_x0000_s1026" style="position:absolute;margin-left:282.25pt;margin-top:13.65pt;width:26.9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" filled="f" strokecolor="red" strokeweight="2pt"/>
            </w:pict>
          </mc:Fallback>
        </mc:AlternateContent>
      </w:r>
      <w:r>
        <w:rPr>
          <w:rFonts w:ascii="Times New Roman" w:hAnsi="Times New Roman" w:cs="Times New Roman"/>
          <w:noProof/>
          <w:lang w:eastAsia="de-DE"/>
        </w:rPr>
        <mc:AlternateContent>
          <mc:Choice Requires="wps">
            <w:drawing>
              <wp:anchor distT="0" distB="0" distL="114300" distR="114300" simplePos="0" relativeHeight="251685888" behindDoc="0" locked="0" layoutInCell="1" allowOverlap="1" wp14:anchorId="34D3812A" wp14:editId="310EF848">
                <wp:simplePos x="0" y="0"/>
                <wp:positionH relativeFrom="column">
                  <wp:posOffset>3019756</wp:posOffset>
                </wp:positionH>
                <wp:positionV relativeFrom="paragraph">
                  <wp:posOffset>173355</wp:posOffset>
                </wp:positionV>
                <wp:extent cx="341907" cy="135173"/>
                <wp:effectExtent l="0" t="0" r="20320" b="17780"/>
                <wp:wrapNone/>
                <wp:docPr id="22" name="Rechteck 22"/>
                <wp:cNvGraphicFramePr/>
                <a:graphic xmlns:a="http://schemas.openxmlformats.org/drawingml/2006/main">
                  <a:graphicData uri="http://schemas.microsoft.com/office/word/2010/wordprocessingShape">
                    <wps:wsp>
                      <wps:cNvSpPr/>
                      <wps:spPr>
                        <a:xfrm>
                          <a:off x="0" y="0"/>
                          <a:ext cx="341907" cy="1351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 o:spid="_x0000_s1026" style="position:absolute;margin-left:237.8pt;margin-top:13.65pt;width:26.9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" filled="f" strokecolor="red" strokeweight="2pt"/>
            </w:pict>
          </mc:Fallback>
        </mc:AlternateContent>
      </w:r>
    </w:p>
    <w:p w:rsidR="00A852CE" w:rsidRPr="00C97162" w:rsidRDefault="00A852CE" w:rsidP="00A852CE">
      <w:pPr>
        <w:rPr>
          <w:rFonts w:ascii="Times New Roman" w:hAnsi="Times New Roman" w:cs="Times New Roman"/>
        </w:rPr>
      </w:pPr>
    </w:p>
    <w:p w:rsidR="00A852CE" w:rsidRPr="00C97162" w:rsidRDefault="00A852CE" w:rsidP="00A852CE">
      <w:pPr>
        <w:rPr>
          <w:rFonts w:ascii="Times New Roman" w:hAnsi="Times New Roman" w:cs="Times New Roman"/>
        </w:rPr>
      </w:pPr>
    </w:p>
    <w:p w:rsidR="00A852CE" w:rsidRPr="00C97162" w:rsidRDefault="00A852CE" w:rsidP="00A852CE">
      <w:pPr>
        <w:rPr>
          <w:rFonts w:ascii="Times New Roman" w:hAnsi="Times New Roman" w:cs="Times New Roman"/>
        </w:rPr>
      </w:pPr>
    </w:p>
    <w:p w:rsidR="00A852CE" w:rsidRPr="00C97162" w:rsidRDefault="00C97162" w:rsidP="00545552">
      <w:pPr>
        <w:pStyle w:val="Listenabsatz"/>
        <w:numPr>
          <w:ilvl w:val="0"/>
          <w:numId w:val="1"/>
        </w:numPr>
        <w:rPr>
          <w:rFonts w:ascii="Times New Roman" w:hAnsi="Times New Roman" w:cs="Times New Roman"/>
        </w:rPr>
      </w:pPr>
      <w:r w:rsidRPr="00C97162">
        <w:rPr>
          <w:rFonts w:ascii="Times New Roman" w:hAnsi="Times New Roman" w:cs="Times New Roman"/>
        </w:rPr>
        <w:t xml:space="preserve">Geben Sie das </w:t>
      </w:r>
      <w:r>
        <w:rPr>
          <w:rFonts w:ascii="Times New Roman" w:hAnsi="Times New Roman" w:cs="Times New Roman"/>
        </w:rPr>
        <w:t>Lösungsmittel</w:t>
      </w:r>
      <w:r w:rsidRPr="00C97162">
        <w:rPr>
          <w:rFonts w:ascii="Times New Roman" w:hAnsi="Times New Roman" w:cs="Times New Roman"/>
        </w:rPr>
        <w:t xml:space="preserve"> im </w:t>
      </w:r>
      <w:r w:rsidR="00A852CE" w:rsidRPr="00C97162">
        <w:rPr>
          <w:rFonts w:ascii="Times New Roman" w:hAnsi="Times New Roman" w:cs="Times New Roman"/>
        </w:rPr>
        <w:t>“</w:t>
      </w:r>
      <w:proofErr w:type="spellStart"/>
      <w:r w:rsidR="00A852CE" w:rsidRPr="00C97162">
        <w:rPr>
          <w:rFonts w:ascii="Times New Roman" w:hAnsi="Times New Roman" w:cs="Times New Roman"/>
        </w:rPr>
        <w:t>Dispersant</w:t>
      </w:r>
      <w:proofErr w:type="spellEnd"/>
      <w:r w:rsidR="00A852CE" w:rsidRPr="00C97162">
        <w:rPr>
          <w:rFonts w:ascii="Times New Roman" w:hAnsi="Times New Roman" w:cs="Times New Roman"/>
        </w:rPr>
        <w:t xml:space="preserve">” </w:t>
      </w:r>
      <w:r w:rsidRPr="00C97162">
        <w:rPr>
          <w:rFonts w:ascii="Times New Roman" w:hAnsi="Times New Roman" w:cs="Times New Roman"/>
        </w:rPr>
        <w:t>T</w:t>
      </w:r>
      <w:r w:rsidR="00A852CE" w:rsidRPr="00C97162">
        <w:rPr>
          <w:rFonts w:ascii="Times New Roman" w:hAnsi="Times New Roman" w:cs="Times New Roman"/>
        </w:rPr>
        <w:t xml:space="preserve">ab </w:t>
      </w:r>
      <w:r w:rsidRPr="00C97162">
        <w:rPr>
          <w:rFonts w:ascii="Times New Roman" w:hAnsi="Times New Roman" w:cs="Times New Roman"/>
        </w:rPr>
        <w:t xml:space="preserve">an. Es besteht wieder die Möglichkeit ein Lösungsmittel aus der Datenbank auszuwählen oder ein neues Lösungsmittel anzulegen. </w:t>
      </w:r>
      <w:r>
        <w:rPr>
          <w:rFonts w:ascii="Times New Roman" w:hAnsi="Times New Roman" w:cs="Times New Roman"/>
        </w:rPr>
        <w:t>Für das verwendete Lösungsmittel muss die Temperatur sowie die zugehörige Viskosität angegeben werden.</w:t>
      </w:r>
    </w:p>
    <w:p w:rsidR="00A852CE" w:rsidRPr="00C97162" w:rsidRDefault="00A852CE" w:rsidP="00A852CE">
      <w:pPr>
        <w:pStyle w:val="Listenabsatz"/>
        <w:rPr>
          <w:rFonts w:ascii="Times New Roman" w:hAnsi="Times New Roman" w:cs="Times New Roman"/>
        </w:rPr>
      </w:pPr>
    </w:p>
    <w:p w:rsidR="00A852CE" w:rsidRPr="00AD2AE0" w:rsidRDefault="00C97162" w:rsidP="00A852CE">
      <w:pPr>
        <w:pStyle w:val="Listenabsatz"/>
        <w:rPr>
          <w:rFonts w:ascii="Times New Roman" w:hAnsi="Times New Roman" w:cs="Times New Roman"/>
          <w:color w:val="FF0000"/>
        </w:rPr>
      </w:pPr>
      <w:r w:rsidRPr="00C97162">
        <w:rPr>
          <w:rFonts w:ascii="Times New Roman" w:hAnsi="Times New Roman" w:cs="Times New Roman"/>
          <w:color w:val="FF0000"/>
          <w:u w:val="single"/>
        </w:rPr>
        <w:t>Tipp</w:t>
      </w:r>
      <w:r w:rsidR="00A852CE" w:rsidRPr="00C97162">
        <w:rPr>
          <w:rFonts w:ascii="Times New Roman" w:hAnsi="Times New Roman" w:cs="Times New Roman"/>
          <w:color w:val="FF0000"/>
          <w:u w:val="single"/>
        </w:rPr>
        <w:t>:</w:t>
      </w:r>
      <w:r w:rsidR="00A852CE" w:rsidRPr="00C97162">
        <w:rPr>
          <w:rFonts w:ascii="Times New Roman" w:hAnsi="Times New Roman" w:cs="Times New Roman"/>
          <w:color w:val="FF0000"/>
        </w:rPr>
        <w:t xml:space="preserve"> </w:t>
      </w:r>
      <w:r w:rsidRPr="00C97162">
        <w:rPr>
          <w:rFonts w:ascii="Times New Roman" w:hAnsi="Times New Roman" w:cs="Times New Roman"/>
          <w:color w:val="FF0000"/>
        </w:rPr>
        <w:t xml:space="preserve">Die angegebene Viskosität ist nur für eine bestimmte Temperatur gültig. </w:t>
      </w:r>
      <w:r w:rsidR="00AD2AE0">
        <w:rPr>
          <w:rFonts w:ascii="Times New Roman" w:hAnsi="Times New Roman" w:cs="Times New Roman"/>
          <w:color w:val="FF0000"/>
        </w:rPr>
        <w:t>Falls sie ein Lösungsmittel auswählen, welches nur für eine Temperatur/Viskosität definiert ist, kann die Messung nur bei dieser Temperatur durchgeführt werden. Geben Sie daher für ihr Lösungsmittel eine Viskosität an, welche bei der Temperatur gültig ist, bei der Sie die Messung durchführen möchten.</w:t>
      </w:r>
      <w:r w:rsidR="00A852CE" w:rsidRPr="00AD2AE0">
        <w:rPr>
          <w:rFonts w:ascii="Times New Roman" w:hAnsi="Times New Roman" w:cs="Times New Roman"/>
          <w:color w:val="FF0000"/>
        </w:rPr>
        <w:t xml:space="preserve"> </w:t>
      </w:r>
    </w:p>
    <w:p w:rsidR="009A6E3A" w:rsidRPr="00AD2AE0" w:rsidRDefault="009A6E3A" w:rsidP="00A852CE">
      <w:pPr>
        <w:pStyle w:val="Listenabsatz"/>
        <w:rPr>
          <w:rFonts w:ascii="Times New Roman" w:hAnsi="Times New Roman" w:cs="Times New Roman"/>
          <w:color w:val="FF0000"/>
        </w:rPr>
      </w:pPr>
    </w:p>
    <w:p w:rsidR="004A3D3F" w:rsidRPr="00AD2AE0" w:rsidRDefault="00AD2AE0" w:rsidP="00AD2AE0">
      <w:pPr>
        <w:pStyle w:val="Listenabsatz"/>
        <w:numPr>
          <w:ilvl w:val="0"/>
          <w:numId w:val="1"/>
        </w:numPr>
        <w:ind w:left="1068"/>
        <w:rPr>
          <w:rFonts w:ascii="Times New Roman" w:hAnsi="Times New Roman" w:cs="Times New Roman"/>
        </w:rPr>
      </w:pPr>
      <w:r w:rsidRPr="00AD2AE0">
        <w:rPr>
          <w:rFonts w:ascii="Times New Roman" w:hAnsi="Times New Roman" w:cs="Times New Roman"/>
        </w:rPr>
        <w:t>Im “</w:t>
      </w:r>
      <w:proofErr w:type="spellStart"/>
      <w:r w:rsidRPr="00AD2AE0">
        <w:rPr>
          <w:rFonts w:ascii="Times New Roman" w:hAnsi="Times New Roman" w:cs="Times New Roman"/>
        </w:rPr>
        <w:t>Temperature</w:t>
      </w:r>
      <w:proofErr w:type="spellEnd"/>
      <w:r w:rsidRPr="00AD2AE0">
        <w:rPr>
          <w:rFonts w:ascii="Times New Roman" w:hAnsi="Times New Roman" w:cs="Times New Roman"/>
        </w:rPr>
        <w:t>” T</w:t>
      </w:r>
      <w:r w:rsidR="009A6E3A" w:rsidRPr="00AD2AE0">
        <w:rPr>
          <w:rFonts w:ascii="Times New Roman" w:hAnsi="Times New Roman" w:cs="Times New Roman"/>
        </w:rPr>
        <w:t xml:space="preserve">ab </w:t>
      </w:r>
      <w:r w:rsidRPr="00AD2AE0">
        <w:rPr>
          <w:rFonts w:ascii="Times New Roman" w:hAnsi="Times New Roman" w:cs="Times New Roman"/>
        </w:rPr>
        <w:t>kann die Messtemperatur festgelegt werden, sofern</w:t>
      </w:r>
      <w:r>
        <w:rPr>
          <w:rFonts w:ascii="Times New Roman" w:hAnsi="Times New Roman" w:cs="Times New Roman"/>
        </w:rPr>
        <w:t xml:space="preserve"> zuvor</w:t>
      </w:r>
      <w:r w:rsidRPr="00AD2AE0">
        <w:rPr>
          <w:rFonts w:ascii="Times New Roman" w:hAnsi="Times New Roman" w:cs="Times New Roman"/>
        </w:rPr>
        <w:t xml:space="preserve"> kein Lösungsmittel ausgewählt wurde, dessen Viskosität nur für eine bestimmte Temperatur gültig ist.</w:t>
      </w:r>
    </w:p>
    <w:p w:rsidR="002B3DE1" w:rsidRPr="00AD2AE0" w:rsidRDefault="002B3DE1" w:rsidP="002B3DE1">
      <w:pPr>
        <w:pStyle w:val="Listenabsatz"/>
        <w:rPr>
          <w:rFonts w:ascii="Times New Roman" w:hAnsi="Times New Roman" w:cs="Times New Roman"/>
        </w:rPr>
      </w:pPr>
    </w:p>
    <w:p w:rsidR="004A3D3F" w:rsidRDefault="00AD2AE0" w:rsidP="004A3D3F">
      <w:pPr>
        <w:pStyle w:val="Listenabsatz"/>
        <w:numPr>
          <w:ilvl w:val="0"/>
          <w:numId w:val="1"/>
        </w:numPr>
        <w:rPr>
          <w:rFonts w:ascii="Times New Roman" w:hAnsi="Times New Roman" w:cs="Times New Roman"/>
          <w:lang w:val="en-US"/>
        </w:rPr>
      </w:pPr>
      <w:r>
        <w:rPr>
          <w:rFonts w:ascii="Times New Roman" w:hAnsi="Times New Roman" w:cs="Times New Roman"/>
        </w:rPr>
        <w:t xml:space="preserve">Geben Sie im </w:t>
      </w:r>
      <w:r w:rsidRPr="00AD2AE0">
        <w:rPr>
          <w:rFonts w:ascii="Times New Roman" w:hAnsi="Times New Roman" w:cs="Times New Roman"/>
        </w:rPr>
        <w:t>“</w:t>
      </w:r>
      <w:proofErr w:type="spellStart"/>
      <w:r w:rsidRPr="00AD2AE0">
        <w:rPr>
          <w:rFonts w:ascii="Times New Roman" w:hAnsi="Times New Roman" w:cs="Times New Roman"/>
        </w:rPr>
        <w:t>Cell</w:t>
      </w:r>
      <w:proofErr w:type="spellEnd"/>
      <w:r w:rsidRPr="00AD2AE0">
        <w:rPr>
          <w:rFonts w:ascii="Times New Roman" w:hAnsi="Times New Roman" w:cs="Times New Roman"/>
        </w:rPr>
        <w:t>” T</w:t>
      </w:r>
      <w:r w:rsidR="005C46B1" w:rsidRPr="00AD2AE0">
        <w:rPr>
          <w:rFonts w:ascii="Times New Roman" w:hAnsi="Times New Roman" w:cs="Times New Roman"/>
        </w:rPr>
        <w:t xml:space="preserve">ab </w:t>
      </w:r>
      <w:r w:rsidRPr="00AD2AE0">
        <w:rPr>
          <w:rFonts w:ascii="Times New Roman" w:hAnsi="Times New Roman" w:cs="Times New Roman"/>
        </w:rPr>
        <w:t>die Küvette an, die Sie verwenden möchten.</w:t>
      </w:r>
      <w:r>
        <w:rPr>
          <w:rFonts w:ascii="Times New Roman" w:hAnsi="Times New Roman" w:cs="Times New Roman"/>
        </w:rPr>
        <w:t xml:space="preserve"> </w:t>
      </w:r>
      <w:r w:rsidRPr="00AD2AE0">
        <w:rPr>
          <w:rFonts w:ascii="Times New Roman" w:hAnsi="Times New Roman" w:cs="Times New Roman"/>
        </w:rPr>
        <w:t xml:space="preserve">Hierbei muss eine der vorhandenen Probenzellen aus der Datenbank </w:t>
      </w:r>
      <w:r>
        <w:rPr>
          <w:rFonts w:ascii="Times New Roman" w:hAnsi="Times New Roman" w:cs="Times New Roman"/>
        </w:rPr>
        <w:t xml:space="preserve">gewählt werden. Verwenden Sie bitte </w:t>
      </w:r>
      <w:r w:rsidR="00D72ADC">
        <w:rPr>
          <w:rFonts w:ascii="Times New Roman" w:hAnsi="Times New Roman" w:cs="Times New Roman"/>
        </w:rPr>
        <w:t>ausschließlich eine der dort aufgelisteten</w:t>
      </w:r>
      <w:r>
        <w:rPr>
          <w:rFonts w:ascii="Times New Roman" w:hAnsi="Times New Roman" w:cs="Times New Roman"/>
        </w:rPr>
        <w:t xml:space="preserve"> Probenzellen</w:t>
      </w:r>
      <w:r w:rsidR="005C46B1" w:rsidRPr="004A3D3F">
        <w:rPr>
          <w:rFonts w:ascii="Times New Roman" w:hAnsi="Times New Roman" w:cs="Times New Roman"/>
          <w:lang w:val="en-US"/>
        </w:rPr>
        <w:t xml:space="preserve">. </w:t>
      </w:r>
    </w:p>
    <w:p w:rsidR="004A3D3F" w:rsidRDefault="004A3D3F" w:rsidP="004A3D3F">
      <w:pPr>
        <w:pStyle w:val="Listenabsatz"/>
        <w:rPr>
          <w:rFonts w:ascii="Times New Roman" w:hAnsi="Times New Roman" w:cs="Times New Roman"/>
          <w:lang w:val="en-US"/>
        </w:rPr>
      </w:pPr>
    </w:p>
    <w:p w:rsidR="004A3D3F" w:rsidRPr="00D72ADC" w:rsidRDefault="00D72ADC" w:rsidP="00117A8B">
      <w:pPr>
        <w:pStyle w:val="Listenabsatz"/>
        <w:numPr>
          <w:ilvl w:val="0"/>
          <w:numId w:val="1"/>
        </w:numPr>
        <w:rPr>
          <w:rFonts w:ascii="Times New Roman" w:hAnsi="Times New Roman" w:cs="Times New Roman"/>
        </w:rPr>
      </w:pPr>
      <w:r w:rsidRPr="00D72ADC">
        <w:rPr>
          <w:rFonts w:ascii="Times New Roman" w:hAnsi="Times New Roman" w:cs="Times New Roman"/>
        </w:rPr>
        <w:t>Die Anzahl der Messungen sowie der Anzahl der Durchläufe pro Messung wird im “Measurement” T</w:t>
      </w:r>
      <w:r w:rsidR="004A3D3F" w:rsidRPr="00D72ADC">
        <w:rPr>
          <w:rFonts w:ascii="Times New Roman" w:hAnsi="Times New Roman" w:cs="Times New Roman"/>
        </w:rPr>
        <w:t>ab</w:t>
      </w:r>
      <w:r w:rsidRPr="00D72ADC">
        <w:rPr>
          <w:rFonts w:ascii="Times New Roman" w:hAnsi="Times New Roman" w:cs="Times New Roman"/>
        </w:rPr>
        <w:t xml:space="preserve"> festgelegt. Falls die Option </w:t>
      </w:r>
      <w:r w:rsidR="004A3D3F" w:rsidRPr="00D72ADC">
        <w:rPr>
          <w:rFonts w:ascii="Times New Roman" w:hAnsi="Times New Roman" w:cs="Times New Roman"/>
        </w:rPr>
        <w:t xml:space="preserve">“Auto” </w:t>
      </w:r>
      <w:r w:rsidRPr="00D72ADC">
        <w:rPr>
          <w:rFonts w:ascii="Times New Roman" w:hAnsi="Times New Roman" w:cs="Times New Roman"/>
        </w:rPr>
        <w:t xml:space="preserve"> ausgewählt ist</w:t>
      </w:r>
      <w:r w:rsidR="004A3D3F" w:rsidRPr="00D72ADC">
        <w:rPr>
          <w:rFonts w:ascii="Times New Roman" w:hAnsi="Times New Roman" w:cs="Times New Roman"/>
        </w:rPr>
        <w:t>,</w:t>
      </w:r>
      <w:r w:rsidRPr="00D72ADC">
        <w:rPr>
          <w:rFonts w:ascii="Times New Roman" w:hAnsi="Times New Roman" w:cs="Times New Roman"/>
        </w:rPr>
        <w:t xml:space="preserve"> </w:t>
      </w:r>
      <w:r>
        <w:rPr>
          <w:rFonts w:ascii="Times New Roman" w:hAnsi="Times New Roman" w:cs="Times New Roman"/>
        </w:rPr>
        <w:t>we</w:t>
      </w:r>
      <w:r w:rsidRPr="00D72ADC">
        <w:rPr>
          <w:rFonts w:ascii="Times New Roman" w:hAnsi="Times New Roman" w:cs="Times New Roman"/>
        </w:rPr>
        <w:t>rden diese Einstellungen abhä</w:t>
      </w:r>
      <w:r>
        <w:rPr>
          <w:rFonts w:ascii="Times New Roman" w:hAnsi="Times New Roman" w:cs="Times New Roman"/>
        </w:rPr>
        <w:t>ngig von Probenqualität und Poly</w:t>
      </w:r>
      <w:r w:rsidRPr="00D72ADC">
        <w:rPr>
          <w:rFonts w:ascii="Times New Roman" w:hAnsi="Times New Roman" w:cs="Times New Roman"/>
        </w:rPr>
        <w:t>dispersität</w:t>
      </w:r>
      <w:r>
        <w:rPr>
          <w:rFonts w:ascii="Times New Roman" w:hAnsi="Times New Roman" w:cs="Times New Roman"/>
        </w:rPr>
        <w:t xml:space="preserve"> vom Programm festgelegt.</w:t>
      </w:r>
    </w:p>
    <w:p w:rsidR="004A3D3F" w:rsidRPr="00D72ADC" w:rsidRDefault="004A3D3F" w:rsidP="004A3D3F">
      <w:pPr>
        <w:pStyle w:val="Listenabsatz"/>
        <w:rPr>
          <w:rFonts w:ascii="Times New Roman" w:hAnsi="Times New Roman" w:cs="Times New Roman"/>
        </w:rPr>
      </w:pPr>
    </w:p>
    <w:p w:rsidR="004A3D3F" w:rsidRPr="00D72ADC" w:rsidRDefault="00D72ADC" w:rsidP="004A3D3F">
      <w:pPr>
        <w:pStyle w:val="Listenabsatz"/>
        <w:numPr>
          <w:ilvl w:val="0"/>
          <w:numId w:val="1"/>
        </w:numPr>
        <w:rPr>
          <w:rFonts w:ascii="Times New Roman" w:hAnsi="Times New Roman" w:cs="Times New Roman"/>
        </w:rPr>
      </w:pPr>
      <w:r>
        <w:rPr>
          <w:rFonts w:ascii="Times New Roman" w:hAnsi="Times New Roman" w:cs="Times New Roman"/>
        </w:rPr>
        <w:t>Vergewissern Sie sich, dass</w:t>
      </w:r>
      <w:r w:rsidRPr="00D72ADC">
        <w:rPr>
          <w:rFonts w:ascii="Times New Roman" w:hAnsi="Times New Roman" w:cs="Times New Roman"/>
        </w:rPr>
        <w:t xml:space="preserve"> “</w:t>
      </w:r>
      <w:proofErr w:type="spellStart"/>
      <w:r w:rsidR="004A3D3F" w:rsidRPr="00D72ADC">
        <w:rPr>
          <w:rFonts w:ascii="Times New Roman" w:hAnsi="Times New Roman" w:cs="Times New Roman"/>
        </w:rPr>
        <w:t>automatic</w:t>
      </w:r>
      <w:proofErr w:type="spellEnd"/>
      <w:r w:rsidR="004A3D3F" w:rsidRPr="00D72ADC">
        <w:rPr>
          <w:rFonts w:ascii="Times New Roman" w:hAnsi="Times New Roman" w:cs="Times New Roman"/>
        </w:rPr>
        <w:t xml:space="preserve"> </w:t>
      </w:r>
      <w:proofErr w:type="spellStart"/>
      <w:r w:rsidR="004A3D3F" w:rsidRPr="00D72ADC">
        <w:rPr>
          <w:rFonts w:ascii="Times New Roman" w:hAnsi="Times New Roman" w:cs="Times New Roman"/>
        </w:rPr>
        <w:t>attenuator</w:t>
      </w:r>
      <w:proofErr w:type="spellEnd"/>
      <w:r w:rsidR="004A3D3F" w:rsidRPr="00D72ADC">
        <w:rPr>
          <w:rFonts w:ascii="Times New Roman" w:hAnsi="Times New Roman" w:cs="Times New Roman"/>
        </w:rPr>
        <w:t xml:space="preserve"> </w:t>
      </w:r>
      <w:proofErr w:type="spellStart"/>
      <w:r w:rsidR="004A3D3F" w:rsidRPr="00D72ADC">
        <w:rPr>
          <w:rFonts w:ascii="Times New Roman" w:hAnsi="Times New Roman" w:cs="Times New Roman"/>
        </w:rPr>
        <w:t>selection</w:t>
      </w:r>
      <w:proofErr w:type="spellEnd"/>
      <w:r w:rsidRPr="00D72ADC">
        <w:rPr>
          <w:rFonts w:ascii="Times New Roman" w:hAnsi="Times New Roman" w:cs="Times New Roman"/>
        </w:rPr>
        <w:t>” im “</w:t>
      </w:r>
      <w:proofErr w:type="spellStart"/>
      <w:r w:rsidRPr="00D72ADC">
        <w:rPr>
          <w:rFonts w:ascii="Times New Roman" w:hAnsi="Times New Roman" w:cs="Times New Roman"/>
        </w:rPr>
        <w:t>Advanced</w:t>
      </w:r>
      <w:proofErr w:type="spellEnd"/>
      <w:r w:rsidRPr="00D72ADC">
        <w:rPr>
          <w:rFonts w:ascii="Times New Roman" w:hAnsi="Times New Roman" w:cs="Times New Roman"/>
        </w:rPr>
        <w:t>” T</w:t>
      </w:r>
      <w:r w:rsidR="004A3D3F" w:rsidRPr="00D72ADC">
        <w:rPr>
          <w:rFonts w:ascii="Times New Roman" w:hAnsi="Times New Roman" w:cs="Times New Roman"/>
        </w:rPr>
        <w:t>ab</w:t>
      </w:r>
      <w:r>
        <w:rPr>
          <w:rFonts w:ascii="Times New Roman" w:hAnsi="Times New Roman" w:cs="Times New Roman"/>
        </w:rPr>
        <w:t xml:space="preserve"> ausgewählt ist</w:t>
      </w:r>
      <w:r w:rsidR="004A3D3F" w:rsidRPr="00D72ADC">
        <w:rPr>
          <w:rFonts w:ascii="Times New Roman" w:hAnsi="Times New Roman" w:cs="Times New Roman"/>
        </w:rPr>
        <w:t xml:space="preserve">. </w:t>
      </w:r>
      <w:r w:rsidRPr="00D72ADC">
        <w:rPr>
          <w:rFonts w:ascii="Times New Roman" w:hAnsi="Times New Roman" w:cs="Times New Roman"/>
        </w:rPr>
        <w:t>Das Instrument sucht dann nach der optimalen Position und Einstellung für den Abschwäc</w:t>
      </w:r>
      <w:r>
        <w:rPr>
          <w:rFonts w:ascii="Times New Roman" w:hAnsi="Times New Roman" w:cs="Times New Roman"/>
        </w:rPr>
        <w:t>her aus</w:t>
      </w:r>
      <w:r w:rsidR="00F75EA8">
        <w:rPr>
          <w:rFonts w:ascii="Times New Roman" w:hAnsi="Times New Roman" w:cs="Times New Roman"/>
        </w:rPr>
        <w:t>,</w:t>
      </w:r>
      <w:r>
        <w:rPr>
          <w:rFonts w:ascii="Times New Roman" w:hAnsi="Times New Roman" w:cs="Times New Roman"/>
        </w:rPr>
        <w:t xml:space="preserve"> um eine bestmögliche </w:t>
      </w:r>
      <w:r w:rsidRPr="00D72ADC">
        <w:rPr>
          <w:rFonts w:ascii="Times New Roman" w:hAnsi="Times New Roman" w:cs="Times New Roman"/>
        </w:rPr>
        <w:t>Autokorrelationsfunktion</w:t>
      </w:r>
      <w:r>
        <w:rPr>
          <w:rFonts w:ascii="Times New Roman" w:hAnsi="Times New Roman" w:cs="Times New Roman"/>
        </w:rPr>
        <w:t xml:space="preserve"> aufzunehmen. </w:t>
      </w:r>
      <w:r w:rsidRPr="00D72ADC">
        <w:rPr>
          <w:rFonts w:ascii="Times New Roman" w:hAnsi="Times New Roman" w:cs="Times New Roman"/>
        </w:rPr>
        <w:t xml:space="preserve">Um die Detektion von kleinen Partikeln in der Region von ca. </w:t>
      </w:r>
      <w:r w:rsidRPr="00D72ADC">
        <w:rPr>
          <w:rFonts w:ascii="Times New Roman" w:hAnsi="Times New Roman" w:cs="Times New Roman"/>
        </w:rPr>
        <w:t xml:space="preserve">0.4 </w:t>
      </w:r>
      <w:proofErr w:type="spellStart"/>
      <w:r w:rsidRPr="00D72ADC">
        <w:rPr>
          <w:rFonts w:ascii="Times New Roman" w:hAnsi="Times New Roman" w:cs="Times New Roman"/>
        </w:rPr>
        <w:t>nm</w:t>
      </w:r>
      <w:proofErr w:type="spellEnd"/>
      <w:r w:rsidRPr="00D72ADC">
        <w:rPr>
          <w:rFonts w:ascii="Times New Roman" w:hAnsi="Times New Roman" w:cs="Times New Roman"/>
        </w:rPr>
        <w:t xml:space="preserve"> </w:t>
      </w:r>
      <w:r>
        <w:rPr>
          <w:rFonts w:ascii="Times New Roman" w:hAnsi="Times New Roman" w:cs="Times New Roman"/>
        </w:rPr>
        <w:t>bis</w:t>
      </w:r>
      <w:r w:rsidRPr="00D72ADC">
        <w:rPr>
          <w:rFonts w:ascii="Times New Roman" w:hAnsi="Times New Roman" w:cs="Times New Roman"/>
        </w:rPr>
        <w:t xml:space="preserve"> 2 </w:t>
      </w:r>
      <w:proofErr w:type="spellStart"/>
      <w:r w:rsidRPr="00D72ADC">
        <w:rPr>
          <w:rFonts w:ascii="Times New Roman" w:hAnsi="Times New Roman" w:cs="Times New Roman"/>
        </w:rPr>
        <w:t>nm</w:t>
      </w:r>
      <w:proofErr w:type="spellEnd"/>
      <w:r w:rsidRPr="00D72ADC">
        <w:rPr>
          <w:rFonts w:ascii="Times New Roman" w:hAnsi="Times New Roman" w:cs="Times New Roman"/>
        </w:rPr>
        <w:t xml:space="preserve"> </w:t>
      </w:r>
      <w:r w:rsidRPr="00D72ADC">
        <w:rPr>
          <w:rFonts w:ascii="Times New Roman" w:hAnsi="Times New Roman" w:cs="Times New Roman"/>
        </w:rPr>
        <w:t>zu verbessern</w:t>
      </w:r>
      <w:r w:rsidR="00F75EA8">
        <w:rPr>
          <w:rFonts w:ascii="Times New Roman" w:hAnsi="Times New Roman" w:cs="Times New Roman"/>
        </w:rPr>
        <w:t>,</w:t>
      </w:r>
      <w:r>
        <w:rPr>
          <w:rFonts w:ascii="Times New Roman" w:hAnsi="Times New Roman" w:cs="Times New Roman"/>
        </w:rPr>
        <w:t xml:space="preserve"> sollte die Option </w:t>
      </w:r>
      <w:r w:rsidR="00240375" w:rsidRPr="00D72ADC">
        <w:rPr>
          <w:rFonts w:ascii="Times New Roman" w:hAnsi="Times New Roman" w:cs="Times New Roman"/>
        </w:rPr>
        <w:t xml:space="preserve">“Fast </w:t>
      </w:r>
      <w:proofErr w:type="spellStart"/>
      <w:r w:rsidR="00240375" w:rsidRPr="00D72ADC">
        <w:rPr>
          <w:rFonts w:ascii="Times New Roman" w:hAnsi="Times New Roman" w:cs="Times New Roman"/>
        </w:rPr>
        <w:t>mode</w:t>
      </w:r>
      <w:proofErr w:type="spellEnd"/>
      <w:r w:rsidR="00240375" w:rsidRPr="00D72ADC">
        <w:rPr>
          <w:rFonts w:ascii="Times New Roman" w:hAnsi="Times New Roman" w:cs="Times New Roman"/>
        </w:rPr>
        <w:t xml:space="preserve">” </w:t>
      </w:r>
      <w:r>
        <w:rPr>
          <w:rFonts w:ascii="Times New Roman" w:hAnsi="Times New Roman" w:cs="Times New Roman"/>
        </w:rPr>
        <w:t>ausgewählt werden.</w:t>
      </w:r>
    </w:p>
    <w:p w:rsidR="00240375" w:rsidRPr="00D72ADC" w:rsidRDefault="00240375" w:rsidP="00240375">
      <w:pPr>
        <w:pStyle w:val="Listenabsatz"/>
        <w:rPr>
          <w:rFonts w:ascii="Times New Roman" w:hAnsi="Times New Roman" w:cs="Times New Roman"/>
        </w:rPr>
      </w:pPr>
    </w:p>
    <w:p w:rsidR="002B3DE1" w:rsidRPr="00F75EA8" w:rsidRDefault="002B3DE1" w:rsidP="002B3DE1">
      <w:pPr>
        <w:pStyle w:val="Listenabsatz"/>
        <w:numPr>
          <w:ilvl w:val="0"/>
          <w:numId w:val="1"/>
        </w:numPr>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680768" behindDoc="1" locked="0" layoutInCell="1" allowOverlap="1" wp14:anchorId="3D2D81EE" wp14:editId="15DE5996">
            <wp:simplePos x="0" y="0"/>
            <wp:positionH relativeFrom="column">
              <wp:posOffset>133350</wp:posOffset>
            </wp:positionH>
            <wp:positionV relativeFrom="paragraph">
              <wp:posOffset>1381125</wp:posOffset>
            </wp:positionV>
            <wp:extent cx="5955030" cy="2186305"/>
            <wp:effectExtent l="0" t="0" r="7620" b="4445"/>
            <wp:wrapTight wrapText="bothSides">
              <wp:wrapPolygon edited="0">
                <wp:start x="0" y="0"/>
                <wp:lineTo x="0" y="21456"/>
                <wp:lineTo x="21559" y="21456"/>
                <wp:lineTo x="21559"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processing.png"/>
                    <pic:cNvPicPr/>
                  </pic:nvPicPr>
                  <pic:blipFill rotWithShape="1">
                    <a:blip r:embed="rId10">
                      <a:extLst>
                        <a:ext uri="{28A0092B-C50C-407E-A947-70E740481C1C}">
                          <a14:useLocalDpi xmlns:a14="http://schemas.microsoft.com/office/drawing/2010/main" val="0"/>
                        </a:ext>
                      </a:extLst>
                    </a:blip>
                    <a:srcRect l="4422" t="7617" r="19890" b="42974"/>
                    <a:stretch/>
                  </pic:blipFill>
                  <pic:spPr bwMode="auto">
                    <a:xfrm>
                      <a:off x="0" y="0"/>
                      <a:ext cx="5955030" cy="2186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5EA8" w:rsidRPr="00F75EA8">
        <w:rPr>
          <w:rFonts w:ascii="Times New Roman" w:hAnsi="Times New Roman" w:cs="Times New Roman"/>
        </w:rPr>
        <w:t>Wählen Sie ein Modell der Datenauswertung im</w:t>
      </w:r>
      <w:r w:rsidR="00F75EA8">
        <w:rPr>
          <w:rFonts w:ascii="Times New Roman" w:hAnsi="Times New Roman" w:cs="Times New Roman"/>
        </w:rPr>
        <w:t xml:space="preserve"> “Data </w:t>
      </w:r>
      <w:proofErr w:type="spellStart"/>
      <w:r w:rsidR="00F75EA8">
        <w:rPr>
          <w:rFonts w:ascii="Times New Roman" w:hAnsi="Times New Roman" w:cs="Times New Roman"/>
        </w:rPr>
        <w:t>processing</w:t>
      </w:r>
      <w:proofErr w:type="spellEnd"/>
      <w:r w:rsidR="00F75EA8">
        <w:rPr>
          <w:rFonts w:ascii="Times New Roman" w:hAnsi="Times New Roman" w:cs="Times New Roman"/>
        </w:rPr>
        <w:t>” T</w:t>
      </w:r>
      <w:r w:rsidR="00240375" w:rsidRPr="00F75EA8">
        <w:rPr>
          <w:rFonts w:ascii="Times New Roman" w:hAnsi="Times New Roman" w:cs="Times New Roman"/>
        </w:rPr>
        <w:t>ab</w:t>
      </w:r>
      <w:r w:rsidR="00F75EA8">
        <w:rPr>
          <w:rFonts w:ascii="Times New Roman" w:hAnsi="Times New Roman" w:cs="Times New Roman"/>
        </w:rPr>
        <w:t xml:space="preserve"> aus</w:t>
      </w:r>
      <w:r w:rsidR="00240375" w:rsidRPr="00F75EA8">
        <w:rPr>
          <w:rFonts w:ascii="Times New Roman" w:hAnsi="Times New Roman" w:cs="Times New Roman"/>
        </w:rPr>
        <w:t xml:space="preserve">. </w:t>
      </w:r>
      <w:r w:rsidR="00F75EA8">
        <w:rPr>
          <w:rFonts w:ascii="Times New Roman" w:hAnsi="Times New Roman" w:cs="Times New Roman"/>
        </w:rPr>
        <w:t xml:space="preserve">Drücken Sie den </w:t>
      </w:r>
      <w:r w:rsidR="00F75EA8" w:rsidRPr="00F75EA8">
        <w:rPr>
          <w:rFonts w:ascii="Times New Roman" w:hAnsi="Times New Roman" w:cs="Times New Roman"/>
        </w:rPr>
        <w:t>“</w:t>
      </w:r>
      <w:proofErr w:type="spellStart"/>
      <w:r w:rsidR="00F75EA8" w:rsidRPr="00F75EA8">
        <w:rPr>
          <w:rFonts w:ascii="Times New Roman" w:hAnsi="Times New Roman" w:cs="Times New Roman"/>
        </w:rPr>
        <w:t>Configure</w:t>
      </w:r>
      <w:proofErr w:type="spellEnd"/>
      <w:r w:rsidR="00F75EA8" w:rsidRPr="00F75EA8">
        <w:rPr>
          <w:rFonts w:ascii="Times New Roman" w:hAnsi="Times New Roman" w:cs="Times New Roman"/>
        </w:rPr>
        <w:t xml:space="preserve">” </w:t>
      </w:r>
      <w:r w:rsidR="00F75EA8" w:rsidRPr="00F75EA8">
        <w:rPr>
          <w:rFonts w:ascii="Times New Roman" w:hAnsi="Times New Roman" w:cs="Times New Roman"/>
        </w:rPr>
        <w:t>Knopf um weitere Einstellungen vorzunehmen.</w:t>
      </w:r>
      <w:r w:rsidR="00240375" w:rsidRPr="00F75EA8">
        <w:rPr>
          <w:rFonts w:ascii="Times New Roman" w:hAnsi="Times New Roman" w:cs="Times New Roman"/>
        </w:rPr>
        <w:t xml:space="preserve"> </w:t>
      </w:r>
      <w:r w:rsidR="00F75EA8">
        <w:rPr>
          <w:rFonts w:ascii="Times New Roman" w:hAnsi="Times New Roman" w:cs="Times New Roman"/>
        </w:rPr>
        <w:t xml:space="preserve">Hier kann der </w:t>
      </w:r>
      <w:r w:rsidR="00240375" w:rsidRPr="00F75EA8">
        <w:rPr>
          <w:rFonts w:ascii="Times New Roman" w:hAnsi="Times New Roman" w:cs="Times New Roman"/>
        </w:rPr>
        <w:t xml:space="preserve">“Filter </w:t>
      </w:r>
      <w:proofErr w:type="spellStart"/>
      <w:r w:rsidR="00240375" w:rsidRPr="00F75EA8">
        <w:rPr>
          <w:rFonts w:ascii="Times New Roman" w:hAnsi="Times New Roman" w:cs="Times New Roman"/>
        </w:rPr>
        <w:t>factor</w:t>
      </w:r>
      <w:proofErr w:type="spellEnd"/>
      <w:r w:rsidR="00240375" w:rsidRPr="00F75EA8">
        <w:rPr>
          <w:rFonts w:ascii="Times New Roman" w:hAnsi="Times New Roman" w:cs="Times New Roman"/>
        </w:rPr>
        <w:t>”</w:t>
      </w:r>
      <w:r w:rsidR="00F75EA8" w:rsidRPr="00F75EA8">
        <w:rPr>
          <w:rFonts w:ascii="Times New Roman" w:hAnsi="Times New Roman" w:cs="Times New Roman"/>
        </w:rPr>
        <w:t xml:space="preserve"> variiert werden</w:t>
      </w:r>
      <w:r w:rsidR="00240375" w:rsidRPr="00F75EA8">
        <w:rPr>
          <w:rFonts w:ascii="Times New Roman" w:hAnsi="Times New Roman" w:cs="Times New Roman"/>
        </w:rPr>
        <w:t xml:space="preserve">, </w:t>
      </w:r>
      <w:r w:rsidR="00F75EA8">
        <w:rPr>
          <w:rFonts w:ascii="Times New Roman" w:hAnsi="Times New Roman" w:cs="Times New Roman"/>
        </w:rPr>
        <w:t>der</w:t>
      </w:r>
      <w:r w:rsidR="00F75EA8" w:rsidRPr="00F75EA8">
        <w:rPr>
          <w:rFonts w:ascii="Times New Roman" w:hAnsi="Times New Roman" w:cs="Times New Roman"/>
        </w:rPr>
        <w:t xml:space="preserve"> standardmäßig bei 50 liegt.</w:t>
      </w:r>
      <w:r w:rsidR="00240375" w:rsidRPr="00F75EA8">
        <w:rPr>
          <w:rFonts w:ascii="Times New Roman" w:hAnsi="Times New Roman" w:cs="Times New Roman"/>
        </w:rPr>
        <w:t xml:space="preserve"> </w:t>
      </w:r>
      <w:r w:rsidR="00F75EA8">
        <w:rPr>
          <w:rFonts w:ascii="Times New Roman" w:hAnsi="Times New Roman" w:cs="Times New Roman"/>
        </w:rPr>
        <w:t xml:space="preserve">Bei dieser Einstellung wird jeder zweite Messdurchlauf aussortiert um die Datenqualität zu erhöhen. Die Software verwirft dabei Durchläufe mit instabiler </w:t>
      </w:r>
      <w:proofErr w:type="spellStart"/>
      <w:r w:rsidR="00F75EA8">
        <w:rPr>
          <w:rFonts w:ascii="Times New Roman" w:hAnsi="Times New Roman" w:cs="Times New Roman"/>
        </w:rPr>
        <w:t>Zählrate</w:t>
      </w:r>
      <w:proofErr w:type="spellEnd"/>
      <w:r w:rsidR="00F75EA8">
        <w:rPr>
          <w:rFonts w:ascii="Times New Roman" w:hAnsi="Times New Roman" w:cs="Times New Roman"/>
        </w:rPr>
        <w:t xml:space="preserve"> oder einer Autokorrelationsfunktion die durch Stabpartikel oder große Aggregate beeinflusst wurde. </w:t>
      </w:r>
      <w:r w:rsidR="00F75EA8" w:rsidRPr="00F75EA8">
        <w:rPr>
          <w:rFonts w:ascii="Times New Roman" w:hAnsi="Times New Roman" w:cs="Times New Roman"/>
        </w:rPr>
        <w:t xml:space="preserve">Der </w:t>
      </w:r>
      <w:r w:rsidR="00240375" w:rsidRPr="00F75EA8">
        <w:rPr>
          <w:rFonts w:ascii="Times New Roman" w:hAnsi="Times New Roman" w:cs="Times New Roman"/>
        </w:rPr>
        <w:t xml:space="preserve">“Filter </w:t>
      </w:r>
      <w:proofErr w:type="spellStart"/>
      <w:r w:rsidR="00240375" w:rsidRPr="00F75EA8">
        <w:rPr>
          <w:rFonts w:ascii="Times New Roman" w:hAnsi="Times New Roman" w:cs="Times New Roman"/>
        </w:rPr>
        <w:t>factor</w:t>
      </w:r>
      <w:proofErr w:type="spellEnd"/>
      <w:r w:rsidR="00240375" w:rsidRPr="00F75EA8">
        <w:rPr>
          <w:rFonts w:ascii="Times New Roman" w:hAnsi="Times New Roman" w:cs="Times New Roman"/>
        </w:rPr>
        <w:t xml:space="preserve">” </w:t>
      </w:r>
      <w:r w:rsidR="00F75EA8" w:rsidRPr="00F75EA8">
        <w:rPr>
          <w:rFonts w:ascii="Times New Roman" w:hAnsi="Times New Roman" w:cs="Times New Roman"/>
        </w:rPr>
        <w:t>kann von 1 bis 99 eingestellt w</w:t>
      </w:r>
      <w:r w:rsidR="00DA29E0">
        <w:rPr>
          <w:rFonts w:ascii="Times New Roman" w:hAnsi="Times New Roman" w:cs="Times New Roman"/>
        </w:rPr>
        <w:t>erden, wobei die Zahl</w:t>
      </w:r>
      <w:r w:rsidR="00F75EA8" w:rsidRPr="00F75EA8">
        <w:rPr>
          <w:rFonts w:ascii="Times New Roman" w:hAnsi="Times New Roman" w:cs="Times New Roman"/>
        </w:rPr>
        <w:t xml:space="preserve"> den prozentualen A</w:t>
      </w:r>
      <w:r w:rsidR="00F75EA8">
        <w:rPr>
          <w:rFonts w:ascii="Times New Roman" w:hAnsi="Times New Roman" w:cs="Times New Roman"/>
        </w:rPr>
        <w:t>nteil der verworfenen Durchläufe</w:t>
      </w:r>
      <w:r w:rsidR="00DA29E0">
        <w:rPr>
          <w:rFonts w:ascii="Times New Roman" w:hAnsi="Times New Roman" w:cs="Times New Roman"/>
        </w:rPr>
        <w:t xml:space="preserve"> darstellt.</w:t>
      </w:r>
      <w:r w:rsidR="00F75EA8" w:rsidRPr="00F75EA8">
        <w:rPr>
          <w:rFonts w:ascii="Times New Roman" w:hAnsi="Times New Roman" w:cs="Times New Roman"/>
        </w:rPr>
        <w:t>.</w:t>
      </w:r>
    </w:p>
    <w:p w:rsidR="009A6E3A" w:rsidRPr="00F75EA8" w:rsidRDefault="00542422" w:rsidP="00A852CE">
      <w:pPr>
        <w:pStyle w:val="Listenabsatz"/>
        <w:rPr>
          <w:rFonts w:ascii="Times New Roman" w:hAnsi="Times New Roman" w:cs="Times New Roman"/>
          <w:color w:val="FF0000"/>
        </w:rPr>
      </w:pPr>
      <w:r>
        <w:rPr>
          <w:rFonts w:ascii="Times New Roman" w:hAnsi="Times New Roman" w:cs="Times New Roman"/>
          <w:noProof/>
          <w:lang w:eastAsia="de-DE"/>
        </w:rPr>
        <mc:AlternateContent>
          <mc:Choice Requires="wps">
            <w:drawing>
              <wp:anchor distT="0" distB="0" distL="114300" distR="114300" simplePos="0" relativeHeight="251692032" behindDoc="0" locked="0" layoutInCell="1" allowOverlap="1" wp14:anchorId="7411FEF9" wp14:editId="716F86B2">
                <wp:simplePos x="0" y="0"/>
                <wp:positionH relativeFrom="column">
                  <wp:posOffset>3981781</wp:posOffset>
                </wp:positionH>
                <wp:positionV relativeFrom="paragraph">
                  <wp:posOffset>-849630</wp:posOffset>
                </wp:positionV>
                <wp:extent cx="1057247" cy="182880"/>
                <wp:effectExtent l="0" t="0" r="10160" b="26670"/>
                <wp:wrapNone/>
                <wp:docPr id="25" name="Rechteck 25"/>
                <wp:cNvGraphicFramePr/>
                <a:graphic xmlns:a="http://schemas.openxmlformats.org/drawingml/2006/main">
                  <a:graphicData uri="http://schemas.microsoft.com/office/word/2010/wordprocessingShape">
                    <wps:wsp>
                      <wps:cNvSpPr/>
                      <wps:spPr>
                        <a:xfrm>
                          <a:off x="0" y="0"/>
                          <a:ext cx="1057247"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5" o:spid="_x0000_s1026" style="position:absolute;margin-left:313.55pt;margin-top:-66.9pt;width:83.2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" filled="f" strokecolor="red" strokeweight="2pt"/>
            </w:pict>
          </mc:Fallback>
        </mc:AlternateContent>
      </w:r>
    </w:p>
    <w:p w:rsidR="00C23C71" w:rsidRPr="00DA29E0" w:rsidRDefault="00DA29E0" w:rsidP="00C23C71">
      <w:pPr>
        <w:pStyle w:val="Listenabsatz"/>
        <w:numPr>
          <w:ilvl w:val="0"/>
          <w:numId w:val="1"/>
        </w:numPr>
        <w:rPr>
          <w:rFonts w:ascii="Times New Roman" w:hAnsi="Times New Roman" w:cs="Times New Roman"/>
        </w:rPr>
      </w:pPr>
      <w:r w:rsidRPr="00DA29E0">
        <w:rPr>
          <w:rFonts w:ascii="Times New Roman" w:hAnsi="Times New Roman" w:cs="Times New Roman"/>
        </w:rPr>
        <w:t>Speichern Sie die Einstellungen ab um Sie später für ähnliche Versuche zu verwenden</w:t>
      </w:r>
      <w:r>
        <w:rPr>
          <w:rFonts w:ascii="Times New Roman" w:hAnsi="Times New Roman" w:cs="Times New Roman"/>
        </w:rPr>
        <w:t xml:space="preserve"> oder in den SOP-Player </w:t>
      </w:r>
      <w:r w:rsidR="0074105C">
        <w:rPr>
          <w:rFonts w:ascii="Times New Roman" w:hAnsi="Times New Roman" w:cs="Times New Roman"/>
        </w:rPr>
        <w:t>einzusetzen</w:t>
      </w:r>
      <w:r>
        <w:rPr>
          <w:rFonts w:ascii="Times New Roman" w:hAnsi="Times New Roman" w:cs="Times New Roman"/>
        </w:rPr>
        <w:t>.</w:t>
      </w:r>
      <w:r w:rsidR="00C23C71" w:rsidRPr="00DA29E0">
        <w:rPr>
          <w:rFonts w:ascii="Times New Roman" w:hAnsi="Times New Roman" w:cs="Times New Roman"/>
        </w:rPr>
        <w:t xml:space="preserve"> </w:t>
      </w:r>
    </w:p>
    <w:p w:rsidR="002B3DE1" w:rsidRPr="00DA29E0" w:rsidRDefault="00C23C71" w:rsidP="00C23C71">
      <w:pPr>
        <w:pStyle w:val="Listenabsatz"/>
        <w:rPr>
          <w:rFonts w:ascii="Times New Roman" w:hAnsi="Times New Roman" w:cs="Times New Roman"/>
        </w:rPr>
      </w:pPr>
      <w:r w:rsidRPr="00DA29E0">
        <w:rPr>
          <w:rFonts w:ascii="Times New Roman" w:hAnsi="Times New Roman" w:cs="Times New Roman"/>
        </w:rPr>
        <w:t>(</w:t>
      </w:r>
      <w:r w:rsidR="00DA29E0" w:rsidRPr="00DA29E0">
        <w:rPr>
          <w:rFonts w:ascii="Times New Roman" w:hAnsi="Times New Roman" w:cs="Times New Roman"/>
        </w:rPr>
        <w:t xml:space="preserve">Mit dem </w:t>
      </w:r>
      <w:r w:rsidRPr="00DA29E0">
        <w:rPr>
          <w:rFonts w:ascii="Times New Roman" w:hAnsi="Times New Roman" w:cs="Times New Roman"/>
        </w:rPr>
        <w:t>SOP-Player</w:t>
      </w:r>
      <w:r w:rsidR="00DA29E0" w:rsidRPr="00DA29E0">
        <w:rPr>
          <w:rFonts w:ascii="Times New Roman" w:hAnsi="Times New Roman" w:cs="Times New Roman"/>
        </w:rPr>
        <w:t xml:space="preserve"> </w:t>
      </w:r>
      <w:r w:rsidR="00DA29E0">
        <w:rPr>
          <w:rFonts w:ascii="Times New Roman" w:hAnsi="Times New Roman" w:cs="Times New Roman"/>
        </w:rPr>
        <w:t>können</w:t>
      </w:r>
      <w:r w:rsidR="00DA29E0" w:rsidRPr="00DA29E0">
        <w:rPr>
          <w:rFonts w:ascii="Times New Roman" w:hAnsi="Times New Roman" w:cs="Times New Roman"/>
        </w:rPr>
        <w:t xml:space="preserve"> </w:t>
      </w:r>
      <w:r w:rsidR="00DA29E0">
        <w:rPr>
          <w:rFonts w:ascii="Times New Roman" w:hAnsi="Times New Roman" w:cs="Times New Roman"/>
        </w:rPr>
        <w:t>diverse</w:t>
      </w:r>
      <w:r w:rsidR="00DA29E0" w:rsidRPr="00DA29E0">
        <w:rPr>
          <w:rFonts w:ascii="Times New Roman" w:hAnsi="Times New Roman" w:cs="Times New Roman"/>
        </w:rPr>
        <w:t xml:space="preserve"> Messungen nacheinander durchgeführt</w:t>
      </w:r>
      <w:r w:rsidR="00DA29E0">
        <w:rPr>
          <w:rFonts w:ascii="Times New Roman" w:hAnsi="Times New Roman" w:cs="Times New Roman"/>
        </w:rPr>
        <w:t xml:space="preserve"> werden</w:t>
      </w:r>
      <w:r w:rsidR="00DA29E0" w:rsidRPr="00DA29E0">
        <w:rPr>
          <w:rFonts w:ascii="Times New Roman" w:hAnsi="Times New Roman" w:cs="Times New Roman"/>
        </w:rPr>
        <w:t xml:space="preserve"> und z.</w:t>
      </w:r>
      <w:r w:rsidR="00DA29E0">
        <w:rPr>
          <w:rFonts w:ascii="Times New Roman" w:hAnsi="Times New Roman" w:cs="Times New Roman"/>
        </w:rPr>
        <w:t>B. Verzögerungen oder Temperaturänderungen zwischen den Messungen eingebaut werden</w:t>
      </w:r>
      <w:r w:rsidR="00DA29E0" w:rsidRPr="00DA29E0">
        <w:rPr>
          <w:rFonts w:ascii="Times New Roman" w:hAnsi="Times New Roman" w:cs="Times New Roman"/>
        </w:rPr>
        <w:t>.)</w:t>
      </w:r>
    </w:p>
    <w:p w:rsidR="009A6E3A" w:rsidRPr="00DA29E0" w:rsidRDefault="009A6E3A" w:rsidP="00A852CE">
      <w:pPr>
        <w:pStyle w:val="Listenabsatz"/>
        <w:rPr>
          <w:rFonts w:ascii="Times New Roman" w:hAnsi="Times New Roman" w:cs="Times New Roman"/>
          <w:color w:val="FF0000"/>
        </w:rPr>
      </w:pPr>
    </w:p>
    <w:p w:rsidR="004B0656" w:rsidRPr="00DA29E0" w:rsidRDefault="00B335C6" w:rsidP="009D1B37">
      <w:pPr>
        <w:pStyle w:val="Listenabsatz"/>
        <w:numPr>
          <w:ilvl w:val="0"/>
          <w:numId w:val="1"/>
        </w:numPr>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681792" behindDoc="1" locked="0" layoutInCell="1" allowOverlap="1" wp14:anchorId="2BA7789F" wp14:editId="52CB2741">
            <wp:simplePos x="0" y="0"/>
            <wp:positionH relativeFrom="column">
              <wp:posOffset>3324860</wp:posOffset>
            </wp:positionH>
            <wp:positionV relativeFrom="paragraph">
              <wp:posOffset>168275</wp:posOffset>
            </wp:positionV>
            <wp:extent cx="2687320" cy="518160"/>
            <wp:effectExtent l="0" t="0" r="0" b="0"/>
            <wp:wrapTight wrapText="bothSides">
              <wp:wrapPolygon edited="0">
                <wp:start x="0" y="0"/>
                <wp:lineTo x="0" y="20647"/>
                <wp:lineTo x="21437" y="20647"/>
                <wp:lineTo x="2143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measurement.png"/>
                    <pic:cNvPicPr/>
                  </pic:nvPicPr>
                  <pic:blipFill>
                    <a:blip r:embed="rId11">
                      <a:extLst>
                        <a:ext uri="{28A0092B-C50C-407E-A947-70E740481C1C}">
                          <a14:useLocalDpi xmlns:a14="http://schemas.microsoft.com/office/drawing/2010/main" val="0"/>
                        </a:ext>
                      </a:extLst>
                    </a:blip>
                    <a:stretch>
                      <a:fillRect/>
                    </a:stretch>
                  </pic:blipFill>
                  <pic:spPr>
                    <a:xfrm>
                      <a:off x="0" y="0"/>
                      <a:ext cx="2687320" cy="518160"/>
                    </a:xfrm>
                    <a:prstGeom prst="rect">
                      <a:avLst/>
                    </a:prstGeom>
                  </pic:spPr>
                </pic:pic>
              </a:graphicData>
            </a:graphic>
            <wp14:sizeRelH relativeFrom="page">
              <wp14:pctWidth>0</wp14:pctWidth>
            </wp14:sizeRelH>
            <wp14:sizeRelV relativeFrom="page">
              <wp14:pctHeight>0</wp14:pctHeight>
            </wp14:sizeRelV>
          </wp:anchor>
        </w:drawing>
      </w:r>
      <w:r w:rsidR="00DA29E0" w:rsidRPr="00DA29E0">
        <w:rPr>
          <w:rFonts w:ascii="Times New Roman" w:hAnsi="Times New Roman" w:cs="Times New Roman"/>
        </w:rPr>
        <w:t>Drücken Sie abschließend auf</w:t>
      </w:r>
      <w:r w:rsidR="00C23C71" w:rsidRPr="00DA29E0">
        <w:rPr>
          <w:rFonts w:ascii="Times New Roman" w:hAnsi="Times New Roman" w:cs="Times New Roman"/>
        </w:rPr>
        <w:t xml:space="preserve"> “Ok”</w:t>
      </w:r>
      <w:r w:rsidR="00DA29E0" w:rsidRPr="00DA29E0">
        <w:rPr>
          <w:rFonts w:ascii="Times New Roman" w:hAnsi="Times New Roman" w:cs="Times New Roman"/>
        </w:rPr>
        <w:t xml:space="preserve"> und ein neues Fenster erscheint</w:t>
      </w:r>
      <w:r w:rsidR="007E574A" w:rsidRPr="00DA29E0">
        <w:rPr>
          <w:rFonts w:ascii="Times New Roman" w:hAnsi="Times New Roman" w:cs="Times New Roman"/>
        </w:rPr>
        <w:t xml:space="preserve">. </w:t>
      </w:r>
      <w:r w:rsidR="00DA29E0" w:rsidRPr="00DA29E0">
        <w:rPr>
          <w:rFonts w:ascii="Times New Roman" w:hAnsi="Times New Roman" w:cs="Times New Roman"/>
        </w:rPr>
        <w:t>Drücken Sie</w:t>
      </w:r>
      <w:r w:rsidR="007E574A" w:rsidRPr="00DA29E0">
        <w:rPr>
          <w:rFonts w:ascii="Times New Roman" w:hAnsi="Times New Roman" w:cs="Times New Roman"/>
        </w:rPr>
        <w:t xml:space="preserve"> “Start”</w:t>
      </w:r>
      <w:r w:rsidR="00DA29E0" w:rsidRPr="00DA29E0">
        <w:rPr>
          <w:rFonts w:ascii="Times New Roman" w:hAnsi="Times New Roman" w:cs="Times New Roman"/>
        </w:rPr>
        <w:t xml:space="preserve"> um die Messung zu Starten</w:t>
      </w:r>
      <w:r w:rsidR="007E574A" w:rsidRPr="00DA29E0">
        <w:rPr>
          <w:rFonts w:ascii="Times New Roman" w:hAnsi="Times New Roman" w:cs="Times New Roman"/>
        </w:rPr>
        <w:t xml:space="preserve"> o</w:t>
      </w:r>
      <w:r w:rsidR="00DA29E0" w:rsidRPr="00DA29E0">
        <w:rPr>
          <w:rFonts w:ascii="Times New Roman" w:hAnsi="Times New Roman" w:cs="Times New Roman"/>
        </w:rPr>
        <w:t>de</w:t>
      </w:r>
      <w:r w:rsidR="007E574A" w:rsidRPr="00DA29E0">
        <w:rPr>
          <w:rFonts w:ascii="Times New Roman" w:hAnsi="Times New Roman" w:cs="Times New Roman"/>
        </w:rPr>
        <w:t xml:space="preserve">r “Settings” </w:t>
      </w:r>
      <w:r w:rsidR="00DA29E0" w:rsidRPr="00DA29E0">
        <w:rPr>
          <w:rFonts w:ascii="Times New Roman" w:hAnsi="Times New Roman" w:cs="Times New Roman"/>
        </w:rPr>
        <w:t xml:space="preserve">um </w:t>
      </w:r>
      <w:r w:rsidR="00DA29E0">
        <w:rPr>
          <w:rFonts w:ascii="Times New Roman" w:hAnsi="Times New Roman" w:cs="Times New Roman"/>
        </w:rPr>
        <w:t>wieder</w:t>
      </w:r>
      <w:r w:rsidR="00DA29E0" w:rsidRPr="00DA29E0">
        <w:rPr>
          <w:rFonts w:ascii="Times New Roman" w:hAnsi="Times New Roman" w:cs="Times New Roman"/>
        </w:rPr>
        <w:t xml:space="preserve"> zu den Einstellungen zu gelangen</w:t>
      </w:r>
      <w:r w:rsidR="007E574A" w:rsidRPr="00DA29E0">
        <w:rPr>
          <w:rFonts w:ascii="Times New Roman" w:hAnsi="Times New Roman" w:cs="Times New Roman"/>
        </w:rPr>
        <w:t xml:space="preserve">. </w:t>
      </w:r>
      <w:r w:rsidR="003C338E">
        <w:rPr>
          <w:rFonts w:ascii="Times New Roman" w:hAnsi="Times New Roman" w:cs="Times New Roman"/>
        </w:rPr>
        <w:t xml:space="preserve">Das Instrument sendet nach Abschluss einer Versuchsreihe ein </w:t>
      </w:r>
      <w:r w:rsidR="0074105C">
        <w:rPr>
          <w:rFonts w:ascii="Times New Roman" w:hAnsi="Times New Roman" w:cs="Times New Roman"/>
        </w:rPr>
        <w:t>akustisches</w:t>
      </w:r>
      <w:r w:rsidR="003C338E">
        <w:rPr>
          <w:rFonts w:ascii="Times New Roman" w:hAnsi="Times New Roman" w:cs="Times New Roman"/>
        </w:rPr>
        <w:t xml:space="preserve"> Signal aus.</w:t>
      </w:r>
    </w:p>
    <w:p w:rsidR="009D1B37" w:rsidRPr="00DA29E0" w:rsidRDefault="009D1B37" w:rsidP="009D1B37">
      <w:pPr>
        <w:pStyle w:val="Listenabsatz"/>
        <w:rPr>
          <w:rFonts w:ascii="Times New Roman" w:hAnsi="Times New Roman" w:cs="Times New Roman"/>
        </w:rPr>
      </w:pPr>
    </w:p>
    <w:p w:rsidR="00744661" w:rsidRPr="003C338E" w:rsidRDefault="00542422" w:rsidP="0066064E">
      <w:pPr>
        <w:pStyle w:val="Listenabsatz"/>
        <w:numPr>
          <w:ilvl w:val="0"/>
          <w:numId w:val="1"/>
        </w:numPr>
        <w:rPr>
          <w:rFonts w:ascii="Times New Roman" w:hAnsi="Times New Roman" w:cs="Times New Roman"/>
          <w:color w:val="8DB3E2" w:themeColor="text2" w:themeTint="66"/>
          <w:u w:val="single"/>
        </w:rPr>
      </w:pPr>
      <w:r>
        <w:rPr>
          <w:rFonts w:ascii="Times New Roman" w:hAnsi="Times New Roman" w:cs="Times New Roman"/>
          <w:noProof/>
          <w:lang w:eastAsia="de-DE"/>
        </w:rPr>
        <mc:AlternateContent>
          <mc:Choice Requires="wps">
            <w:drawing>
              <wp:anchor distT="0" distB="0" distL="114300" distR="114300" simplePos="0" relativeHeight="251683840" behindDoc="0" locked="0" layoutInCell="1" allowOverlap="1" wp14:anchorId="5016A2E4" wp14:editId="0F73EAA9">
                <wp:simplePos x="0" y="0"/>
                <wp:positionH relativeFrom="column">
                  <wp:posOffset>5421492</wp:posOffset>
                </wp:positionH>
                <wp:positionV relativeFrom="paragraph">
                  <wp:posOffset>355379</wp:posOffset>
                </wp:positionV>
                <wp:extent cx="190307" cy="190224"/>
                <wp:effectExtent l="0" t="0" r="19685" b="19685"/>
                <wp:wrapNone/>
                <wp:docPr id="21" name="Rechteck 21"/>
                <wp:cNvGraphicFramePr/>
                <a:graphic xmlns:a="http://schemas.openxmlformats.org/drawingml/2006/main">
                  <a:graphicData uri="http://schemas.microsoft.com/office/word/2010/wordprocessingShape">
                    <wps:wsp>
                      <wps:cNvSpPr/>
                      <wps:spPr>
                        <a:xfrm>
                          <a:off x="0" y="0"/>
                          <a:ext cx="190307" cy="1902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 o:spid="_x0000_s1026" style="position:absolute;margin-left:426.9pt;margin-top:28pt;width: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" filled="f" strokecolor="red" strokeweight="2pt"/>
            </w:pict>
          </mc:Fallback>
        </mc:AlternateContent>
      </w:r>
      <w:r>
        <w:rPr>
          <w:rFonts w:ascii="Times New Roman" w:hAnsi="Times New Roman" w:cs="Times New Roman"/>
          <w:noProof/>
          <w:color w:val="8DB3E2" w:themeColor="text2" w:themeTint="66"/>
          <w:lang w:eastAsia="de-DE"/>
        </w:rPr>
        <w:drawing>
          <wp:anchor distT="0" distB="0" distL="114300" distR="114300" simplePos="0" relativeHeight="251682816" behindDoc="1" locked="0" layoutInCell="1" allowOverlap="1" wp14:anchorId="6CFE0319" wp14:editId="67C9CEA4">
            <wp:simplePos x="0" y="0"/>
            <wp:positionH relativeFrom="column">
              <wp:posOffset>4361815</wp:posOffset>
            </wp:positionH>
            <wp:positionV relativeFrom="paragraph">
              <wp:posOffset>187960</wp:posOffset>
            </wp:positionV>
            <wp:extent cx="1653540" cy="527050"/>
            <wp:effectExtent l="0" t="0" r="3810" b="6350"/>
            <wp:wrapTight wrapText="bothSides">
              <wp:wrapPolygon edited="0">
                <wp:start x="0" y="0"/>
                <wp:lineTo x="0" y="21080"/>
                <wp:lineTo x="21401" y="21080"/>
                <wp:lineTo x="21401"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e_button.png"/>
                    <pic:cNvPicPr/>
                  </pic:nvPicPr>
                  <pic:blipFill>
                    <a:blip r:embed="rId12">
                      <a:extLst>
                        <a:ext uri="{28A0092B-C50C-407E-A947-70E740481C1C}">
                          <a14:useLocalDpi xmlns:a14="http://schemas.microsoft.com/office/drawing/2010/main" val="0"/>
                        </a:ext>
                      </a:extLst>
                    </a:blip>
                    <a:stretch>
                      <a:fillRect/>
                    </a:stretch>
                  </pic:blipFill>
                  <pic:spPr>
                    <a:xfrm>
                      <a:off x="0" y="0"/>
                      <a:ext cx="1653540" cy="527050"/>
                    </a:xfrm>
                    <a:prstGeom prst="rect">
                      <a:avLst/>
                    </a:prstGeom>
                  </pic:spPr>
                </pic:pic>
              </a:graphicData>
            </a:graphic>
            <wp14:sizeRelH relativeFrom="page">
              <wp14:pctWidth>0</wp14:pctWidth>
            </wp14:sizeRelH>
            <wp14:sizeRelV relativeFrom="page">
              <wp14:pctHeight>0</wp14:pctHeight>
            </wp14:sizeRelV>
          </wp:anchor>
        </w:drawing>
      </w:r>
      <w:r w:rsidR="003C338E" w:rsidRPr="003C338E">
        <w:rPr>
          <w:rFonts w:ascii="Times New Roman" w:hAnsi="Times New Roman" w:cs="Times New Roman"/>
        </w:rPr>
        <w:t xml:space="preserve">Ist eine Messung </w:t>
      </w:r>
      <w:r w:rsidR="0074105C" w:rsidRPr="003C338E">
        <w:rPr>
          <w:rFonts w:ascii="Times New Roman" w:hAnsi="Times New Roman" w:cs="Times New Roman"/>
        </w:rPr>
        <w:t>abgeschlossen</w:t>
      </w:r>
      <w:bookmarkStart w:id="0" w:name="_GoBack"/>
      <w:bookmarkEnd w:id="0"/>
      <w:r w:rsidR="003C338E" w:rsidRPr="003C338E">
        <w:rPr>
          <w:rFonts w:ascii="Times New Roman" w:hAnsi="Times New Roman" w:cs="Times New Roman"/>
        </w:rPr>
        <w:t xml:space="preserve"> wird diese automatisch von der Software abgespeichert.</w:t>
      </w:r>
      <w:r w:rsidR="003C338E">
        <w:rPr>
          <w:rFonts w:ascii="Times New Roman" w:hAnsi="Times New Roman" w:cs="Times New Roman"/>
        </w:rPr>
        <w:t xml:space="preserve"> </w:t>
      </w:r>
      <w:r w:rsidR="003C338E" w:rsidRPr="003C338E">
        <w:rPr>
          <w:rFonts w:ascii="Times New Roman" w:hAnsi="Times New Roman" w:cs="Times New Roman"/>
        </w:rPr>
        <w:t xml:space="preserve">Drücken Sie </w:t>
      </w:r>
      <w:r w:rsidRPr="003C338E">
        <w:rPr>
          <w:rFonts w:ascii="Times New Roman" w:hAnsi="Times New Roman" w:cs="Times New Roman"/>
        </w:rPr>
        <w:t>“</w:t>
      </w:r>
      <w:proofErr w:type="spellStart"/>
      <w:r w:rsidRPr="003C338E">
        <w:rPr>
          <w:rFonts w:ascii="Times New Roman" w:hAnsi="Times New Roman" w:cs="Times New Roman"/>
        </w:rPr>
        <w:t>Configure</w:t>
      </w:r>
      <w:proofErr w:type="spellEnd"/>
      <w:r w:rsidR="00744661" w:rsidRPr="003C338E">
        <w:rPr>
          <w:rFonts w:ascii="Times New Roman" w:hAnsi="Times New Roman" w:cs="Times New Roman"/>
        </w:rPr>
        <w:t xml:space="preserve">“ </w:t>
      </w:r>
      <w:r w:rsidR="003C338E" w:rsidRPr="003C338E">
        <w:rPr>
          <w:rFonts w:ascii="Times New Roman" w:hAnsi="Times New Roman" w:cs="Times New Roman"/>
        </w:rPr>
        <w:t xml:space="preserve">und wählen Sie die Prozedur Ihrer </w:t>
      </w:r>
      <w:r w:rsidR="003C338E" w:rsidRPr="003C338E">
        <w:rPr>
          <w:rFonts w:ascii="Times New Roman" w:hAnsi="Times New Roman" w:cs="Times New Roman"/>
        </w:rPr>
        <w:lastRenderedPageBreak/>
        <w:t>Messung aus</w:t>
      </w:r>
      <w:r w:rsidR="003C338E">
        <w:rPr>
          <w:rFonts w:ascii="Times New Roman" w:hAnsi="Times New Roman" w:cs="Times New Roman"/>
        </w:rPr>
        <w:t xml:space="preserve"> (z.B</w:t>
      </w:r>
      <w:r w:rsidRPr="003C338E">
        <w:rPr>
          <w:rFonts w:ascii="Times New Roman" w:hAnsi="Times New Roman" w:cs="Times New Roman"/>
        </w:rPr>
        <w:t xml:space="preserve">. </w:t>
      </w:r>
      <w:r w:rsidR="003C338E">
        <w:rPr>
          <w:rFonts w:ascii="Times New Roman" w:hAnsi="Times New Roman" w:cs="Times New Roman"/>
        </w:rPr>
        <w:t>Size)</w:t>
      </w:r>
      <w:r w:rsidRPr="003C338E">
        <w:rPr>
          <w:rFonts w:ascii="Times New Roman" w:hAnsi="Times New Roman" w:cs="Times New Roman"/>
        </w:rPr>
        <w:t xml:space="preserve">. </w:t>
      </w:r>
      <w:r w:rsidR="003C338E">
        <w:rPr>
          <w:rFonts w:ascii="Times New Roman" w:hAnsi="Times New Roman" w:cs="Times New Roman"/>
        </w:rPr>
        <w:t>Anschließend können Sie sich entweder ein</w:t>
      </w:r>
      <w:r w:rsidR="00EA254D">
        <w:rPr>
          <w:rFonts w:ascii="Times New Roman" w:hAnsi="Times New Roman" w:cs="Times New Roman"/>
        </w:rPr>
        <w:t xml:space="preserve"> vordefiniertes</w:t>
      </w:r>
      <w:r w:rsidR="003C338E">
        <w:rPr>
          <w:rFonts w:ascii="Times New Roman" w:hAnsi="Times New Roman" w:cs="Times New Roman"/>
        </w:rPr>
        <w:t xml:space="preserve"> Protokoll</w:t>
      </w:r>
      <w:r w:rsidR="00EA254D">
        <w:rPr>
          <w:rFonts w:ascii="Times New Roman" w:hAnsi="Times New Roman" w:cs="Times New Roman"/>
        </w:rPr>
        <w:t xml:space="preserve"> (Report)</w:t>
      </w:r>
      <w:r w:rsidR="003C338E">
        <w:rPr>
          <w:rFonts w:ascii="Times New Roman" w:hAnsi="Times New Roman" w:cs="Times New Roman"/>
        </w:rPr>
        <w:t xml:space="preserve"> anzeigen lassen, oder manuell festlegen welche Parameter angezeigt werden sollen.</w:t>
      </w:r>
      <w:r w:rsidRPr="003C338E">
        <w:rPr>
          <w:rFonts w:ascii="Times New Roman" w:hAnsi="Times New Roman" w:cs="Times New Roman"/>
        </w:rPr>
        <w:t xml:space="preserve"> </w:t>
      </w:r>
    </w:p>
    <w:p w:rsidR="0066064E" w:rsidRPr="003C338E" w:rsidRDefault="00744661" w:rsidP="0066064E">
      <w:pPr>
        <w:pStyle w:val="Listenabsatz"/>
        <w:rPr>
          <w:rFonts w:ascii="Times New Roman" w:hAnsi="Times New Roman" w:cs="Times New Roman"/>
          <w:color w:val="8DB3E2" w:themeColor="text2" w:themeTint="66"/>
          <w:u w:val="single"/>
        </w:rPr>
      </w:pPr>
      <w:r>
        <w:rPr>
          <w:rFonts w:ascii="Times New Roman" w:hAnsi="Times New Roman" w:cs="Times New Roman"/>
          <w:noProof/>
          <w:color w:val="8DB3E2" w:themeColor="text2" w:themeTint="66"/>
          <w:lang w:eastAsia="de-DE"/>
        </w:rPr>
        <w:drawing>
          <wp:anchor distT="0" distB="0" distL="114300" distR="114300" simplePos="0" relativeHeight="251693056" behindDoc="1" locked="0" layoutInCell="1" allowOverlap="1" wp14:anchorId="43677868" wp14:editId="738306A5">
            <wp:simplePos x="0" y="0"/>
            <wp:positionH relativeFrom="column">
              <wp:posOffset>435610</wp:posOffset>
            </wp:positionH>
            <wp:positionV relativeFrom="paragraph">
              <wp:posOffset>29210</wp:posOffset>
            </wp:positionV>
            <wp:extent cx="2297430" cy="1226820"/>
            <wp:effectExtent l="0" t="0" r="7620" b="0"/>
            <wp:wrapTight wrapText="bothSides">
              <wp:wrapPolygon edited="0">
                <wp:start x="0" y="0"/>
                <wp:lineTo x="0" y="21130"/>
                <wp:lineTo x="21493" y="21130"/>
                <wp:lineTo x="21493"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e.png"/>
                    <pic:cNvPicPr/>
                  </pic:nvPicPr>
                  <pic:blipFill rotWithShape="1">
                    <a:blip r:embed="rId13">
                      <a:extLst>
                        <a:ext uri="{28A0092B-C50C-407E-A947-70E740481C1C}">
                          <a14:useLocalDpi xmlns:a14="http://schemas.microsoft.com/office/drawing/2010/main" val="0"/>
                        </a:ext>
                      </a:extLst>
                    </a:blip>
                    <a:srcRect l="2621" t="9477" r="44153" b="46166"/>
                    <a:stretch/>
                  </pic:blipFill>
                  <pic:spPr bwMode="auto">
                    <a:xfrm>
                      <a:off x="0" y="0"/>
                      <a:ext cx="2297430" cy="122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4661" w:rsidRPr="003C338E" w:rsidRDefault="00744661" w:rsidP="00744661">
      <w:pPr>
        <w:pStyle w:val="Listenabsatz"/>
        <w:rPr>
          <w:rFonts w:ascii="Times New Roman" w:hAnsi="Times New Roman" w:cs="Times New Roman"/>
          <w:color w:val="8DB3E2" w:themeColor="text2" w:themeTint="66"/>
          <w:u w:val="single"/>
        </w:rPr>
      </w:pPr>
    </w:p>
    <w:p w:rsidR="00744661" w:rsidRPr="003C338E" w:rsidRDefault="00744661" w:rsidP="00744661">
      <w:pPr>
        <w:pStyle w:val="Listenabsatz"/>
        <w:rPr>
          <w:rFonts w:ascii="Times New Roman" w:hAnsi="Times New Roman" w:cs="Times New Roman"/>
          <w:color w:val="8DB3E2" w:themeColor="text2" w:themeTint="66"/>
          <w:u w:val="single"/>
        </w:rPr>
      </w:pPr>
    </w:p>
    <w:p w:rsidR="00744661" w:rsidRPr="003C338E" w:rsidRDefault="00744661" w:rsidP="00744661">
      <w:pPr>
        <w:pStyle w:val="Listenabsatz"/>
        <w:rPr>
          <w:rFonts w:ascii="Times New Roman" w:hAnsi="Times New Roman" w:cs="Times New Roman"/>
          <w:color w:val="8DB3E2" w:themeColor="text2" w:themeTint="66"/>
          <w:u w:val="single"/>
        </w:rPr>
      </w:pPr>
    </w:p>
    <w:p w:rsidR="00744661" w:rsidRPr="003C338E" w:rsidRDefault="00744661" w:rsidP="00744661">
      <w:pPr>
        <w:pStyle w:val="Listenabsatz"/>
        <w:rPr>
          <w:rFonts w:ascii="Times New Roman" w:hAnsi="Times New Roman" w:cs="Times New Roman"/>
          <w:color w:val="8DB3E2" w:themeColor="text2" w:themeTint="66"/>
          <w:u w:val="single"/>
        </w:rPr>
      </w:pPr>
    </w:p>
    <w:p w:rsidR="00744661" w:rsidRPr="003C338E" w:rsidRDefault="00744661" w:rsidP="00744661">
      <w:pPr>
        <w:pStyle w:val="Listenabsatz"/>
        <w:rPr>
          <w:rFonts w:ascii="Times New Roman" w:hAnsi="Times New Roman" w:cs="Times New Roman"/>
          <w:color w:val="8DB3E2" w:themeColor="text2" w:themeTint="66"/>
          <w:u w:val="single"/>
        </w:rPr>
      </w:pPr>
    </w:p>
    <w:p w:rsidR="00EA254D" w:rsidRDefault="00EA254D" w:rsidP="00744661">
      <w:pPr>
        <w:pStyle w:val="Listenabsatz"/>
        <w:rPr>
          <w:rFonts w:ascii="Times New Roman" w:hAnsi="Times New Roman" w:cs="Times New Roman"/>
          <w:color w:val="8DB3E2" w:themeColor="text2" w:themeTint="66"/>
          <w:u w:val="single"/>
          <w:lang w:val="en-US"/>
        </w:rPr>
      </w:pPr>
    </w:p>
    <w:p w:rsidR="00EA254D" w:rsidRDefault="00EA254D" w:rsidP="00744661">
      <w:pPr>
        <w:pStyle w:val="Listenabsatz"/>
        <w:rPr>
          <w:rFonts w:ascii="Times New Roman" w:hAnsi="Times New Roman" w:cs="Times New Roman"/>
          <w:color w:val="8DB3E2" w:themeColor="text2" w:themeTint="66"/>
          <w:u w:val="single"/>
          <w:lang w:val="en-US"/>
        </w:rPr>
      </w:pPr>
    </w:p>
    <w:p w:rsidR="00744661" w:rsidRPr="00EC385E" w:rsidRDefault="00EC385E" w:rsidP="00744661">
      <w:pPr>
        <w:pStyle w:val="Listenabsatz"/>
        <w:rPr>
          <w:rFonts w:ascii="Times New Roman" w:hAnsi="Times New Roman" w:cs="Times New Roman"/>
          <w:color w:val="8DB3E2" w:themeColor="text2" w:themeTint="66"/>
          <w:u w:val="single"/>
        </w:rPr>
      </w:pPr>
      <w:r w:rsidRPr="00EC385E">
        <w:rPr>
          <w:rFonts w:ascii="Times New Roman" w:hAnsi="Times New Roman" w:cs="Times New Roman"/>
          <w:color w:val="8DB3E2" w:themeColor="text2" w:themeTint="66"/>
          <w:u w:val="single"/>
        </w:rPr>
        <w:t>Daten</w:t>
      </w:r>
      <w:r w:rsidR="00744661" w:rsidRPr="00EC385E">
        <w:rPr>
          <w:rFonts w:ascii="Times New Roman" w:hAnsi="Times New Roman" w:cs="Times New Roman"/>
          <w:color w:val="8DB3E2" w:themeColor="text2" w:themeTint="66"/>
          <w:u w:val="single"/>
        </w:rPr>
        <w:t xml:space="preserve"> Export:</w:t>
      </w:r>
    </w:p>
    <w:p w:rsidR="00744661" w:rsidRPr="00EC385E" w:rsidRDefault="00744661" w:rsidP="00744661">
      <w:pPr>
        <w:pStyle w:val="Listenabsatz"/>
        <w:rPr>
          <w:rFonts w:ascii="Times New Roman" w:hAnsi="Times New Roman" w:cs="Times New Roman"/>
          <w:color w:val="8DB3E2" w:themeColor="text2" w:themeTint="66"/>
          <w:u w:val="single"/>
        </w:rPr>
      </w:pPr>
    </w:p>
    <w:p w:rsidR="00793E41" w:rsidRPr="00EC385E" w:rsidRDefault="00EC385E" w:rsidP="00793E41">
      <w:pPr>
        <w:pStyle w:val="Listenabsatz"/>
        <w:rPr>
          <w:rFonts w:ascii="Times New Roman" w:hAnsi="Times New Roman" w:cs="Times New Roman"/>
        </w:rPr>
      </w:pPr>
      <w:r w:rsidRPr="00EC385E">
        <w:rPr>
          <w:rFonts w:ascii="Times New Roman" w:hAnsi="Times New Roman" w:cs="Times New Roman"/>
        </w:rPr>
        <w:t>Der Export der Messdaten ist m</w:t>
      </w:r>
      <w:r>
        <w:rPr>
          <w:rFonts w:ascii="Times New Roman" w:hAnsi="Times New Roman" w:cs="Times New Roman"/>
        </w:rPr>
        <w:t>it dieser Software etwas mühsam. Beachten Sie die</w:t>
      </w:r>
      <w:r w:rsidRPr="00EC385E">
        <w:rPr>
          <w:rFonts w:ascii="Times New Roman" w:hAnsi="Times New Roman" w:cs="Times New Roman"/>
        </w:rPr>
        <w:t xml:space="preserve"> </w:t>
      </w:r>
      <w:r>
        <w:rPr>
          <w:rFonts w:ascii="Times New Roman" w:hAnsi="Times New Roman" w:cs="Times New Roman"/>
        </w:rPr>
        <w:t>folgenden Schritte um</w:t>
      </w:r>
      <w:r w:rsidRPr="00EC385E">
        <w:rPr>
          <w:rFonts w:ascii="Times New Roman" w:hAnsi="Times New Roman" w:cs="Times New Roman"/>
        </w:rPr>
        <w:t xml:space="preserve"> diesen Vorgang etwas leichter </w:t>
      </w:r>
      <w:r>
        <w:rPr>
          <w:rFonts w:ascii="Times New Roman" w:hAnsi="Times New Roman" w:cs="Times New Roman"/>
        </w:rPr>
        <w:t xml:space="preserve">zu </w:t>
      </w:r>
      <w:r w:rsidRPr="00EC385E">
        <w:rPr>
          <w:rFonts w:ascii="Times New Roman" w:hAnsi="Times New Roman" w:cs="Times New Roman"/>
        </w:rPr>
        <w:t>gestallten.</w:t>
      </w:r>
    </w:p>
    <w:p w:rsidR="00793E41" w:rsidRPr="00EC385E" w:rsidRDefault="00793E41" w:rsidP="00793E41">
      <w:pPr>
        <w:pStyle w:val="Listenabsatz"/>
        <w:rPr>
          <w:rFonts w:ascii="Times New Roman" w:hAnsi="Times New Roman" w:cs="Times New Roman"/>
        </w:rPr>
      </w:pPr>
    </w:p>
    <w:p w:rsidR="00793E41" w:rsidRPr="00EC385E" w:rsidRDefault="00EC385E" w:rsidP="00793E41">
      <w:pPr>
        <w:pStyle w:val="Listenabsatz"/>
        <w:numPr>
          <w:ilvl w:val="0"/>
          <w:numId w:val="16"/>
        </w:numPr>
        <w:rPr>
          <w:rFonts w:ascii="Times New Roman" w:hAnsi="Times New Roman" w:cs="Times New Roman"/>
          <w:color w:val="8DB3E2" w:themeColor="text2" w:themeTint="66"/>
          <w:u w:val="single"/>
        </w:rPr>
      </w:pPr>
      <w:r w:rsidRPr="00EC385E">
        <w:rPr>
          <w:rFonts w:ascii="Times New Roman" w:hAnsi="Times New Roman" w:cs="Times New Roman"/>
          <w:noProof/>
          <w:lang w:eastAsia="de-DE"/>
        </w:rPr>
        <w:t>Markieren Sie die Messungen, welche exportiert werden sollen im</w:t>
      </w:r>
      <w:r w:rsidR="00793E41" w:rsidRPr="00EC385E">
        <w:rPr>
          <w:rFonts w:ascii="Times New Roman" w:hAnsi="Times New Roman" w:cs="Times New Roman"/>
          <w:noProof/>
          <w:lang w:eastAsia="de-DE"/>
        </w:rPr>
        <w:t xml:space="preserve"> „Records view“</w:t>
      </w:r>
      <w:r w:rsidRPr="00EC385E">
        <w:rPr>
          <w:rFonts w:ascii="Times New Roman" w:hAnsi="Times New Roman" w:cs="Times New Roman"/>
          <w:noProof/>
          <w:lang w:eastAsia="de-DE"/>
        </w:rPr>
        <w:t xml:space="preserve"> Fenster.</w:t>
      </w:r>
    </w:p>
    <w:p w:rsidR="00793E41" w:rsidRPr="00EC385E" w:rsidRDefault="00793E41" w:rsidP="00793E41">
      <w:pPr>
        <w:pStyle w:val="Listenabsatz"/>
        <w:rPr>
          <w:rFonts w:ascii="Times New Roman" w:hAnsi="Times New Roman" w:cs="Times New Roman"/>
          <w:noProof/>
          <w:lang w:eastAsia="de-DE"/>
        </w:rPr>
      </w:pPr>
    </w:p>
    <w:p w:rsidR="00117A8B" w:rsidRPr="00EC385E" w:rsidRDefault="00EC385E" w:rsidP="00117A8B">
      <w:pPr>
        <w:pStyle w:val="Listenabsatz"/>
        <w:rPr>
          <w:rFonts w:ascii="Times New Roman" w:hAnsi="Times New Roman" w:cs="Times New Roman"/>
          <w:color w:val="FF0000"/>
        </w:rPr>
      </w:pPr>
      <w:r w:rsidRPr="00EC385E">
        <w:rPr>
          <w:rFonts w:ascii="Times New Roman" w:hAnsi="Times New Roman" w:cs="Times New Roman"/>
          <w:color w:val="FF0000"/>
          <w:u w:val="single"/>
        </w:rPr>
        <w:t>Tipp</w:t>
      </w:r>
      <w:r w:rsidR="00117A8B" w:rsidRPr="00EC385E">
        <w:rPr>
          <w:rFonts w:ascii="Times New Roman" w:hAnsi="Times New Roman" w:cs="Times New Roman"/>
          <w:color w:val="FF0000"/>
          <w:u w:val="single"/>
        </w:rPr>
        <w:t>:</w:t>
      </w:r>
      <w:r w:rsidR="00117A8B" w:rsidRPr="00EC385E">
        <w:rPr>
          <w:rFonts w:ascii="Times New Roman" w:hAnsi="Times New Roman" w:cs="Times New Roman"/>
          <w:color w:val="FF0000"/>
        </w:rPr>
        <w:t xml:space="preserve"> </w:t>
      </w:r>
      <w:r w:rsidRPr="00EC385E">
        <w:rPr>
          <w:rFonts w:ascii="Times New Roman" w:hAnsi="Times New Roman" w:cs="Times New Roman"/>
          <w:color w:val="FF0000"/>
        </w:rPr>
        <w:t>Durch das Markieren von mehreren Messungen</w:t>
      </w:r>
      <w:r>
        <w:rPr>
          <w:rFonts w:ascii="Times New Roman" w:hAnsi="Times New Roman" w:cs="Times New Roman"/>
          <w:color w:val="FF0000"/>
        </w:rPr>
        <w:t xml:space="preserve"> können Sie</w:t>
      </w:r>
      <w:r w:rsidRPr="00EC385E">
        <w:rPr>
          <w:rFonts w:ascii="Times New Roman" w:hAnsi="Times New Roman" w:cs="Times New Roman"/>
          <w:color w:val="FF0000"/>
        </w:rPr>
        <w:t xml:space="preserve"> sich viel Zeit sparen und Datensätze </w:t>
      </w:r>
      <w:r>
        <w:rPr>
          <w:rFonts w:ascii="Times New Roman" w:hAnsi="Times New Roman" w:cs="Times New Roman"/>
          <w:color w:val="FF0000"/>
        </w:rPr>
        <w:t>mehrerer</w:t>
      </w:r>
      <w:r w:rsidRPr="00EC385E">
        <w:rPr>
          <w:rFonts w:ascii="Times New Roman" w:hAnsi="Times New Roman" w:cs="Times New Roman"/>
          <w:color w:val="FF0000"/>
        </w:rPr>
        <w:t xml:space="preserve"> </w:t>
      </w:r>
      <w:r>
        <w:rPr>
          <w:rFonts w:ascii="Times New Roman" w:hAnsi="Times New Roman" w:cs="Times New Roman"/>
          <w:color w:val="FF0000"/>
        </w:rPr>
        <w:t>Experiment</w:t>
      </w:r>
      <w:r w:rsidRPr="00EC385E">
        <w:rPr>
          <w:rFonts w:ascii="Times New Roman" w:hAnsi="Times New Roman" w:cs="Times New Roman"/>
          <w:color w:val="FF0000"/>
        </w:rPr>
        <w:t>e</w:t>
      </w:r>
      <w:r>
        <w:rPr>
          <w:rFonts w:ascii="Times New Roman" w:hAnsi="Times New Roman" w:cs="Times New Roman"/>
          <w:color w:val="FF0000"/>
        </w:rPr>
        <w:t xml:space="preserve"> </w:t>
      </w:r>
      <w:r w:rsidRPr="00EC385E">
        <w:rPr>
          <w:rFonts w:ascii="Times New Roman" w:hAnsi="Times New Roman" w:cs="Times New Roman"/>
          <w:color w:val="FF0000"/>
        </w:rPr>
        <w:t>mit lediglich zwei Exporten generieren.</w:t>
      </w:r>
      <w:r w:rsidR="00117A8B" w:rsidRPr="00EC385E">
        <w:rPr>
          <w:rFonts w:ascii="Times New Roman" w:hAnsi="Times New Roman" w:cs="Times New Roman"/>
          <w:color w:val="FF0000"/>
        </w:rPr>
        <w:t xml:space="preserve"> </w:t>
      </w:r>
    </w:p>
    <w:p w:rsidR="00117A8B" w:rsidRPr="00EC385E" w:rsidRDefault="00117A8B" w:rsidP="00793E41">
      <w:pPr>
        <w:pStyle w:val="Listenabsatz"/>
        <w:rPr>
          <w:rFonts w:ascii="Times New Roman" w:hAnsi="Times New Roman" w:cs="Times New Roman"/>
          <w:noProof/>
          <w:lang w:eastAsia="de-DE"/>
        </w:rPr>
      </w:pPr>
    </w:p>
    <w:p w:rsidR="00117A8B" w:rsidRPr="00EC385E" w:rsidRDefault="00117A8B" w:rsidP="00793E41">
      <w:pPr>
        <w:pStyle w:val="Listenabsatz"/>
        <w:rPr>
          <w:rFonts w:ascii="Times New Roman" w:hAnsi="Times New Roman" w:cs="Times New Roman"/>
          <w:noProof/>
          <w:lang w:eastAsia="de-DE"/>
        </w:rPr>
      </w:pPr>
    </w:p>
    <w:p w:rsidR="00793E41" w:rsidRPr="00EC385E" w:rsidRDefault="00EC385E" w:rsidP="00793E41">
      <w:pPr>
        <w:pStyle w:val="Listenabsatz"/>
        <w:numPr>
          <w:ilvl w:val="0"/>
          <w:numId w:val="16"/>
        </w:numPr>
        <w:rPr>
          <w:rFonts w:ascii="Times New Roman" w:hAnsi="Times New Roman" w:cs="Times New Roman"/>
          <w:color w:val="8DB3E2" w:themeColor="text2" w:themeTint="66"/>
          <w:u w:val="single"/>
        </w:rPr>
      </w:pPr>
      <w:r w:rsidRPr="00EC385E">
        <w:rPr>
          <w:rFonts w:ascii="Times New Roman" w:hAnsi="Times New Roman" w:cs="Times New Roman"/>
          <w:noProof/>
          <w:lang w:eastAsia="de-DE"/>
        </w:rPr>
        <w:t>Wählen Sie</w:t>
      </w:r>
      <w:r w:rsidR="00793E41" w:rsidRPr="00EC385E">
        <w:rPr>
          <w:rFonts w:ascii="Times New Roman" w:hAnsi="Times New Roman" w:cs="Times New Roman"/>
          <w:noProof/>
          <w:lang w:eastAsia="de-DE"/>
        </w:rPr>
        <w:t xml:space="preserve"> “File” → “Export” </w:t>
      </w:r>
      <w:r w:rsidRPr="00EC385E">
        <w:rPr>
          <w:rFonts w:ascii="Times New Roman" w:hAnsi="Times New Roman" w:cs="Times New Roman"/>
          <w:noProof/>
          <w:lang w:eastAsia="de-DE"/>
        </w:rPr>
        <w:t>und ein neues Fenster erscheint</w:t>
      </w:r>
      <w:r w:rsidR="00793E41" w:rsidRPr="00EC385E">
        <w:rPr>
          <w:rFonts w:ascii="Times New Roman" w:hAnsi="Times New Roman" w:cs="Times New Roman"/>
          <w:noProof/>
          <w:lang w:eastAsia="de-DE"/>
        </w:rPr>
        <w:t xml:space="preserve">. </w:t>
      </w:r>
    </w:p>
    <w:p w:rsidR="00793E41" w:rsidRPr="00EC385E" w:rsidRDefault="00793E41" w:rsidP="00793E41">
      <w:pPr>
        <w:pStyle w:val="Listenabsatz"/>
        <w:rPr>
          <w:rFonts w:ascii="Times New Roman" w:hAnsi="Times New Roman" w:cs="Times New Roman"/>
          <w:color w:val="8DB3E2" w:themeColor="text2" w:themeTint="66"/>
          <w:u w:val="single"/>
        </w:rPr>
      </w:pPr>
    </w:p>
    <w:p w:rsidR="00793E41" w:rsidRPr="00EC385E" w:rsidRDefault="00EC385E" w:rsidP="00793E41">
      <w:pPr>
        <w:pStyle w:val="Listenabsatz"/>
        <w:numPr>
          <w:ilvl w:val="0"/>
          <w:numId w:val="16"/>
        </w:numPr>
        <w:rPr>
          <w:rFonts w:ascii="Times New Roman" w:hAnsi="Times New Roman" w:cs="Times New Roman"/>
          <w:color w:val="8DB3E2" w:themeColor="text2" w:themeTint="66"/>
          <w:u w:val="single"/>
        </w:rPr>
      </w:pPr>
      <w:r w:rsidRPr="00EC385E">
        <w:rPr>
          <w:rFonts w:ascii="Times New Roman" w:hAnsi="Times New Roman" w:cs="Times New Roman"/>
        </w:rPr>
        <w:t xml:space="preserve">Wählen Sie im “File” Tab  “Export </w:t>
      </w:r>
      <w:proofErr w:type="spellStart"/>
      <w:r w:rsidRPr="00EC385E">
        <w:rPr>
          <w:rFonts w:ascii="Times New Roman" w:hAnsi="Times New Roman" w:cs="Times New Roman"/>
        </w:rPr>
        <w:t>to</w:t>
      </w:r>
      <w:proofErr w:type="spellEnd"/>
      <w:r w:rsidRPr="00EC385E">
        <w:rPr>
          <w:rFonts w:ascii="Times New Roman" w:hAnsi="Times New Roman" w:cs="Times New Roman"/>
        </w:rPr>
        <w:t xml:space="preserve"> </w:t>
      </w:r>
      <w:proofErr w:type="spellStart"/>
      <w:r w:rsidRPr="00EC385E">
        <w:rPr>
          <w:rFonts w:ascii="Times New Roman" w:hAnsi="Times New Roman" w:cs="Times New Roman"/>
        </w:rPr>
        <w:t>file</w:t>
      </w:r>
      <w:proofErr w:type="spellEnd"/>
      <w:r w:rsidRPr="00EC385E">
        <w:rPr>
          <w:rFonts w:ascii="Times New Roman" w:hAnsi="Times New Roman" w:cs="Times New Roman"/>
        </w:rPr>
        <w:t>” u</w:t>
      </w:r>
      <w:r w:rsidR="00793E41" w:rsidRPr="00EC385E">
        <w:rPr>
          <w:rFonts w:ascii="Times New Roman" w:hAnsi="Times New Roman" w:cs="Times New Roman"/>
        </w:rPr>
        <w:t xml:space="preserve">nd “Export </w:t>
      </w:r>
      <w:proofErr w:type="spellStart"/>
      <w:r w:rsidR="00793E41" w:rsidRPr="00EC385E">
        <w:rPr>
          <w:rFonts w:ascii="Times New Roman" w:hAnsi="Times New Roman" w:cs="Times New Roman"/>
        </w:rPr>
        <w:t>selection</w:t>
      </w:r>
      <w:proofErr w:type="spellEnd"/>
      <w:r w:rsidR="00793E41" w:rsidRPr="00EC385E">
        <w:rPr>
          <w:rFonts w:ascii="Times New Roman" w:hAnsi="Times New Roman" w:cs="Times New Roman"/>
        </w:rPr>
        <w:t xml:space="preserve"> </w:t>
      </w:r>
      <w:proofErr w:type="spellStart"/>
      <w:r w:rsidR="00793E41" w:rsidRPr="00EC385E">
        <w:rPr>
          <w:rFonts w:ascii="Times New Roman" w:hAnsi="Times New Roman" w:cs="Times New Roman"/>
        </w:rPr>
        <w:t>only</w:t>
      </w:r>
      <w:proofErr w:type="spellEnd"/>
      <w:r w:rsidR="00793E41" w:rsidRPr="00EC385E">
        <w:rPr>
          <w:rFonts w:ascii="Times New Roman" w:hAnsi="Times New Roman" w:cs="Times New Roman"/>
        </w:rPr>
        <w:t>”</w:t>
      </w:r>
      <w:r w:rsidRPr="00EC385E">
        <w:rPr>
          <w:rFonts w:ascii="Times New Roman" w:hAnsi="Times New Roman" w:cs="Times New Roman"/>
        </w:rPr>
        <w:t xml:space="preserve"> aus</w:t>
      </w:r>
      <w:r w:rsidR="00793E41" w:rsidRPr="00EC385E">
        <w:rPr>
          <w:rFonts w:ascii="Times New Roman" w:hAnsi="Times New Roman" w:cs="Times New Roman"/>
        </w:rPr>
        <w:t xml:space="preserve">. </w:t>
      </w:r>
      <w:r w:rsidRPr="00EC385E">
        <w:rPr>
          <w:rFonts w:ascii="Times New Roman" w:hAnsi="Times New Roman" w:cs="Times New Roman"/>
        </w:rPr>
        <w:t>Geben Sie eine Pfad an unter dem die exportierten Dateien gespeichert werden sollen.</w:t>
      </w:r>
    </w:p>
    <w:p w:rsidR="00793E41" w:rsidRPr="00EC385E" w:rsidRDefault="00561E96" w:rsidP="00793E41">
      <w:pPr>
        <w:pStyle w:val="Listenabsatz"/>
        <w:rPr>
          <w:rFonts w:ascii="Times New Roman" w:hAnsi="Times New Roman" w:cs="Times New Roman"/>
          <w:color w:val="8DB3E2" w:themeColor="text2" w:themeTint="66"/>
          <w:u w:val="single"/>
        </w:rPr>
      </w:pPr>
      <w:r>
        <w:rPr>
          <w:rFonts w:ascii="Times New Roman" w:hAnsi="Times New Roman" w:cs="Times New Roman"/>
          <w:noProof/>
          <w:color w:val="8DB3E2" w:themeColor="text2" w:themeTint="66"/>
          <w:u w:val="single"/>
          <w:lang w:eastAsia="de-DE"/>
        </w:rPr>
        <w:drawing>
          <wp:anchor distT="0" distB="0" distL="114300" distR="114300" simplePos="0" relativeHeight="251694080" behindDoc="1" locked="0" layoutInCell="1" allowOverlap="1" wp14:anchorId="78269279" wp14:editId="7ACE30BA">
            <wp:simplePos x="0" y="0"/>
            <wp:positionH relativeFrom="column">
              <wp:posOffset>1496695</wp:posOffset>
            </wp:positionH>
            <wp:positionV relativeFrom="paragraph">
              <wp:posOffset>55880</wp:posOffset>
            </wp:positionV>
            <wp:extent cx="3291840" cy="2078355"/>
            <wp:effectExtent l="0" t="0" r="3810" b="0"/>
            <wp:wrapTight wrapText="bothSides">
              <wp:wrapPolygon edited="0">
                <wp:start x="0" y="0"/>
                <wp:lineTo x="0" y="21382"/>
                <wp:lineTo x="21500" y="21382"/>
                <wp:lineTo x="21500"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1.png"/>
                    <pic:cNvPicPr/>
                  </pic:nvPicPr>
                  <pic:blipFill>
                    <a:blip r:embed="rId14">
                      <a:extLst>
                        <a:ext uri="{28A0092B-C50C-407E-A947-70E740481C1C}">
                          <a14:useLocalDpi xmlns:a14="http://schemas.microsoft.com/office/drawing/2010/main" val="0"/>
                        </a:ext>
                      </a:extLst>
                    </a:blip>
                    <a:stretch>
                      <a:fillRect/>
                    </a:stretch>
                  </pic:blipFill>
                  <pic:spPr>
                    <a:xfrm>
                      <a:off x="0" y="0"/>
                      <a:ext cx="3291840" cy="2078355"/>
                    </a:xfrm>
                    <a:prstGeom prst="rect">
                      <a:avLst/>
                    </a:prstGeom>
                  </pic:spPr>
                </pic:pic>
              </a:graphicData>
            </a:graphic>
            <wp14:sizeRelH relativeFrom="page">
              <wp14:pctWidth>0</wp14:pctWidth>
            </wp14:sizeRelH>
            <wp14:sizeRelV relativeFrom="page">
              <wp14:pctHeight>0</wp14:pctHeight>
            </wp14:sizeRelV>
          </wp:anchor>
        </w:drawing>
      </w:r>
    </w:p>
    <w:p w:rsidR="00793E41" w:rsidRPr="00EC385E" w:rsidRDefault="00793E41" w:rsidP="00793E41">
      <w:pPr>
        <w:rPr>
          <w:rFonts w:ascii="Times New Roman" w:hAnsi="Times New Roman" w:cs="Times New Roman"/>
          <w:color w:val="8DB3E2" w:themeColor="text2" w:themeTint="66"/>
          <w:u w:val="single"/>
        </w:rPr>
      </w:pPr>
    </w:p>
    <w:p w:rsidR="00793E41" w:rsidRPr="00EC385E" w:rsidRDefault="00793E41" w:rsidP="00793E41">
      <w:pPr>
        <w:pStyle w:val="Listenabsatz"/>
        <w:rPr>
          <w:rFonts w:ascii="Times New Roman" w:hAnsi="Times New Roman" w:cs="Times New Roman"/>
          <w:color w:val="8DB3E2" w:themeColor="text2" w:themeTint="66"/>
          <w:u w:val="single"/>
        </w:rPr>
      </w:pPr>
    </w:p>
    <w:p w:rsidR="00793E41" w:rsidRPr="00EC385E" w:rsidRDefault="00793E41" w:rsidP="00793E41">
      <w:pPr>
        <w:rPr>
          <w:rFonts w:ascii="Times New Roman" w:hAnsi="Times New Roman" w:cs="Times New Roman"/>
          <w:color w:val="8DB3E2" w:themeColor="text2" w:themeTint="66"/>
          <w:u w:val="single"/>
        </w:rPr>
      </w:pPr>
    </w:p>
    <w:p w:rsidR="00793E41" w:rsidRPr="00EC385E" w:rsidRDefault="00793E41" w:rsidP="00793E41">
      <w:pPr>
        <w:rPr>
          <w:rFonts w:ascii="Times New Roman" w:hAnsi="Times New Roman" w:cs="Times New Roman"/>
          <w:color w:val="8DB3E2" w:themeColor="text2" w:themeTint="66"/>
          <w:u w:val="single"/>
        </w:rPr>
      </w:pPr>
    </w:p>
    <w:p w:rsidR="00793E41" w:rsidRPr="00EC385E" w:rsidRDefault="00793E41" w:rsidP="00793E41">
      <w:pPr>
        <w:rPr>
          <w:rFonts w:ascii="Times New Roman" w:hAnsi="Times New Roman" w:cs="Times New Roman"/>
          <w:color w:val="8DB3E2" w:themeColor="text2" w:themeTint="66"/>
          <w:u w:val="single"/>
        </w:rPr>
      </w:pPr>
    </w:p>
    <w:p w:rsidR="002261DD" w:rsidRPr="00EC385E" w:rsidRDefault="002261DD" w:rsidP="00793E41">
      <w:pPr>
        <w:rPr>
          <w:rFonts w:ascii="Times New Roman" w:hAnsi="Times New Roman" w:cs="Times New Roman"/>
          <w:color w:val="8DB3E2" w:themeColor="text2" w:themeTint="66"/>
          <w:u w:val="single"/>
        </w:rPr>
      </w:pPr>
    </w:p>
    <w:p w:rsidR="002261DD" w:rsidRPr="000723A3" w:rsidRDefault="002261DD" w:rsidP="002261DD">
      <w:pPr>
        <w:pStyle w:val="Listenabsatz"/>
        <w:numPr>
          <w:ilvl w:val="0"/>
          <w:numId w:val="16"/>
        </w:numPr>
        <w:rPr>
          <w:rFonts w:ascii="Times New Roman" w:hAnsi="Times New Roman" w:cs="Times New Roman"/>
          <w:color w:val="8DB3E2" w:themeColor="text2" w:themeTint="66"/>
          <w:u w:val="single"/>
        </w:rPr>
      </w:pPr>
      <w:r>
        <w:rPr>
          <w:rFonts w:ascii="Times New Roman" w:hAnsi="Times New Roman" w:cs="Times New Roman"/>
          <w:noProof/>
          <w:color w:val="8DB3E2" w:themeColor="text2" w:themeTint="66"/>
          <w:u w:val="single"/>
          <w:lang w:eastAsia="de-DE"/>
        </w:rPr>
        <w:drawing>
          <wp:anchor distT="0" distB="0" distL="114300" distR="114300" simplePos="0" relativeHeight="251695104" behindDoc="1" locked="0" layoutInCell="1" allowOverlap="1" wp14:anchorId="6A57F2FA" wp14:editId="4B114A52">
            <wp:simplePos x="0" y="0"/>
            <wp:positionH relativeFrom="column">
              <wp:posOffset>1779270</wp:posOffset>
            </wp:positionH>
            <wp:positionV relativeFrom="paragraph">
              <wp:posOffset>355600</wp:posOffset>
            </wp:positionV>
            <wp:extent cx="2394585" cy="2003425"/>
            <wp:effectExtent l="0" t="0" r="5715" b="0"/>
            <wp:wrapTight wrapText="bothSides">
              <wp:wrapPolygon edited="0">
                <wp:start x="0" y="0"/>
                <wp:lineTo x="0" y="21360"/>
                <wp:lineTo x="21480" y="21360"/>
                <wp:lineTo x="21480"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2.png"/>
                    <pic:cNvPicPr/>
                  </pic:nvPicPr>
                  <pic:blipFill>
                    <a:blip r:embed="rId15">
                      <a:extLst>
                        <a:ext uri="{28A0092B-C50C-407E-A947-70E740481C1C}">
                          <a14:useLocalDpi xmlns:a14="http://schemas.microsoft.com/office/drawing/2010/main" val="0"/>
                        </a:ext>
                      </a:extLst>
                    </a:blip>
                    <a:stretch>
                      <a:fillRect/>
                    </a:stretch>
                  </pic:blipFill>
                  <pic:spPr>
                    <a:xfrm>
                      <a:off x="0" y="0"/>
                      <a:ext cx="2394585" cy="2003425"/>
                    </a:xfrm>
                    <a:prstGeom prst="rect">
                      <a:avLst/>
                    </a:prstGeom>
                  </pic:spPr>
                </pic:pic>
              </a:graphicData>
            </a:graphic>
            <wp14:sizeRelH relativeFrom="page">
              <wp14:pctWidth>0</wp14:pctWidth>
            </wp14:sizeRelH>
            <wp14:sizeRelV relativeFrom="page">
              <wp14:pctHeight>0</wp14:pctHeight>
            </wp14:sizeRelV>
          </wp:anchor>
        </w:drawing>
      </w:r>
      <w:r w:rsidR="00EC385E" w:rsidRPr="000723A3">
        <w:rPr>
          <w:rFonts w:ascii="Times New Roman" w:hAnsi="Times New Roman" w:cs="Times New Roman"/>
        </w:rPr>
        <w:t>Wählen Sie im “Parameters” T</w:t>
      </w:r>
      <w:r w:rsidR="00793E41" w:rsidRPr="000723A3">
        <w:rPr>
          <w:rFonts w:ascii="Times New Roman" w:hAnsi="Times New Roman" w:cs="Times New Roman"/>
        </w:rPr>
        <w:t xml:space="preserve">ab </w:t>
      </w:r>
      <w:r w:rsidR="000723A3" w:rsidRPr="000723A3">
        <w:rPr>
          <w:rFonts w:ascii="Times New Roman" w:hAnsi="Times New Roman" w:cs="Times New Roman"/>
        </w:rPr>
        <w:t>“</w:t>
      </w:r>
      <w:proofErr w:type="spellStart"/>
      <w:r w:rsidR="00793E41" w:rsidRPr="000723A3">
        <w:rPr>
          <w:rFonts w:ascii="Times New Roman" w:hAnsi="Times New Roman" w:cs="Times New Roman"/>
        </w:rPr>
        <w:t>use</w:t>
      </w:r>
      <w:proofErr w:type="spellEnd"/>
      <w:r w:rsidR="00793E41" w:rsidRPr="000723A3">
        <w:rPr>
          <w:rFonts w:ascii="Times New Roman" w:hAnsi="Times New Roman" w:cs="Times New Roman"/>
        </w:rPr>
        <w:t xml:space="preserve"> </w:t>
      </w:r>
      <w:proofErr w:type="spellStart"/>
      <w:r w:rsidR="00793E41" w:rsidRPr="000723A3">
        <w:rPr>
          <w:rFonts w:ascii="Times New Roman" w:hAnsi="Times New Roman" w:cs="Times New Roman"/>
        </w:rPr>
        <w:t>existing</w:t>
      </w:r>
      <w:proofErr w:type="spellEnd"/>
      <w:r w:rsidR="00793E41" w:rsidRPr="000723A3">
        <w:rPr>
          <w:rFonts w:ascii="Times New Roman" w:hAnsi="Times New Roman" w:cs="Times New Roman"/>
        </w:rPr>
        <w:t xml:space="preserve"> </w:t>
      </w:r>
      <w:proofErr w:type="spellStart"/>
      <w:r w:rsidR="00793E41" w:rsidRPr="000723A3">
        <w:rPr>
          <w:rFonts w:ascii="Times New Roman" w:hAnsi="Times New Roman" w:cs="Times New Roman"/>
        </w:rPr>
        <w:t>export</w:t>
      </w:r>
      <w:proofErr w:type="spellEnd"/>
      <w:r w:rsidR="00793E41" w:rsidRPr="000723A3">
        <w:rPr>
          <w:rFonts w:ascii="Times New Roman" w:hAnsi="Times New Roman" w:cs="Times New Roman"/>
        </w:rPr>
        <w:t xml:space="preserve"> </w:t>
      </w:r>
      <w:proofErr w:type="spellStart"/>
      <w:r w:rsidR="00793E41" w:rsidRPr="000723A3">
        <w:rPr>
          <w:rFonts w:ascii="Times New Roman" w:hAnsi="Times New Roman" w:cs="Times New Roman"/>
        </w:rPr>
        <w:t>templates</w:t>
      </w:r>
      <w:proofErr w:type="spellEnd"/>
      <w:r w:rsidR="000723A3" w:rsidRPr="000723A3">
        <w:rPr>
          <w:rFonts w:ascii="Times New Roman" w:hAnsi="Times New Roman" w:cs="Times New Roman"/>
        </w:rPr>
        <w:t xml:space="preserve">” (z.B. </w:t>
      </w:r>
      <w:proofErr w:type="spellStart"/>
      <w:r w:rsidR="000723A3" w:rsidRPr="000723A3">
        <w:rPr>
          <w:rFonts w:ascii="Times New Roman" w:hAnsi="Times New Roman" w:cs="Times New Roman"/>
        </w:rPr>
        <w:t>c</w:t>
      </w:r>
      <w:r w:rsidR="00793E41" w:rsidRPr="000723A3">
        <w:rPr>
          <w:rFonts w:ascii="Times New Roman" w:hAnsi="Times New Roman" w:cs="Times New Roman"/>
        </w:rPr>
        <w:t>orrelation</w:t>
      </w:r>
      <w:proofErr w:type="spellEnd"/>
      <w:r w:rsidR="00793E41" w:rsidRPr="000723A3">
        <w:rPr>
          <w:rFonts w:ascii="Times New Roman" w:hAnsi="Times New Roman" w:cs="Times New Roman"/>
        </w:rPr>
        <w:t xml:space="preserve"> </w:t>
      </w:r>
      <w:proofErr w:type="spellStart"/>
      <w:r w:rsidR="00793E41" w:rsidRPr="000723A3">
        <w:rPr>
          <w:rFonts w:ascii="Times New Roman" w:hAnsi="Times New Roman" w:cs="Times New Roman"/>
        </w:rPr>
        <w:t>function</w:t>
      </w:r>
      <w:proofErr w:type="spellEnd"/>
      <w:r w:rsidR="000723A3" w:rsidRPr="000723A3">
        <w:rPr>
          <w:rFonts w:ascii="Times New Roman" w:hAnsi="Times New Roman" w:cs="Times New Roman"/>
        </w:rPr>
        <w:t xml:space="preserve"> u</w:t>
      </w:r>
      <w:r w:rsidRPr="000723A3">
        <w:rPr>
          <w:rFonts w:ascii="Times New Roman" w:hAnsi="Times New Roman" w:cs="Times New Roman"/>
        </w:rPr>
        <w:t xml:space="preserve">nd </w:t>
      </w:r>
      <w:proofErr w:type="spellStart"/>
      <w:r w:rsidRPr="000723A3">
        <w:rPr>
          <w:rFonts w:ascii="Times New Roman" w:hAnsi="Times New Roman" w:cs="Times New Roman"/>
        </w:rPr>
        <w:t>size</w:t>
      </w:r>
      <w:proofErr w:type="spellEnd"/>
      <w:r w:rsidRPr="000723A3">
        <w:rPr>
          <w:rFonts w:ascii="Times New Roman" w:hAnsi="Times New Roman" w:cs="Times New Roman"/>
        </w:rPr>
        <w:t xml:space="preserve"> </w:t>
      </w:r>
      <w:proofErr w:type="spellStart"/>
      <w:r w:rsidRPr="000723A3">
        <w:rPr>
          <w:rFonts w:ascii="Times New Roman" w:hAnsi="Times New Roman" w:cs="Times New Roman"/>
        </w:rPr>
        <w:t>distribution</w:t>
      </w:r>
      <w:proofErr w:type="spellEnd"/>
      <w:r w:rsidR="00793E41" w:rsidRPr="000723A3">
        <w:rPr>
          <w:rFonts w:ascii="Times New Roman" w:hAnsi="Times New Roman" w:cs="Times New Roman"/>
        </w:rPr>
        <w:t>)</w:t>
      </w:r>
      <w:r w:rsidRPr="000723A3">
        <w:rPr>
          <w:rFonts w:ascii="Times New Roman" w:hAnsi="Times New Roman" w:cs="Times New Roman"/>
        </w:rPr>
        <w:t>. S</w:t>
      </w:r>
      <w:r w:rsidR="000723A3" w:rsidRPr="000723A3">
        <w:rPr>
          <w:rFonts w:ascii="Times New Roman" w:hAnsi="Times New Roman" w:cs="Times New Roman"/>
        </w:rPr>
        <w:t>peichern Sie</w:t>
      </w:r>
      <w:r w:rsidRPr="000723A3">
        <w:rPr>
          <w:rFonts w:ascii="Times New Roman" w:hAnsi="Times New Roman" w:cs="Times New Roman"/>
        </w:rPr>
        <w:t xml:space="preserve"> </w:t>
      </w:r>
      <w:r w:rsidR="000723A3">
        <w:rPr>
          <w:rFonts w:ascii="Times New Roman" w:hAnsi="Times New Roman" w:cs="Times New Roman"/>
        </w:rPr>
        <w:t>x- und y- Achse</w:t>
      </w:r>
      <w:r w:rsidRPr="000723A3">
        <w:rPr>
          <w:rFonts w:ascii="Times New Roman" w:hAnsi="Times New Roman" w:cs="Times New Roman"/>
        </w:rPr>
        <w:t xml:space="preserve"> </w:t>
      </w:r>
      <w:r w:rsidR="000723A3" w:rsidRPr="000723A3">
        <w:rPr>
          <w:rFonts w:ascii="Times New Roman" w:hAnsi="Times New Roman" w:cs="Times New Roman"/>
        </w:rPr>
        <w:t>getrennt voneinander ab</w:t>
      </w:r>
      <w:r w:rsidR="00561E96" w:rsidRPr="000723A3">
        <w:rPr>
          <w:rFonts w:ascii="Times New Roman" w:hAnsi="Times New Roman" w:cs="Times New Roman"/>
        </w:rPr>
        <w:t xml:space="preserve">. </w:t>
      </w:r>
    </w:p>
    <w:p w:rsidR="002261DD" w:rsidRPr="000723A3" w:rsidRDefault="002261DD" w:rsidP="002261DD">
      <w:pPr>
        <w:rPr>
          <w:rFonts w:ascii="Times New Roman" w:hAnsi="Times New Roman" w:cs="Times New Roman"/>
          <w:color w:val="8DB3E2" w:themeColor="text2" w:themeTint="66"/>
          <w:u w:val="single"/>
        </w:rPr>
      </w:pPr>
    </w:p>
    <w:p w:rsidR="002261DD" w:rsidRPr="000723A3" w:rsidRDefault="002261DD" w:rsidP="002261DD">
      <w:pPr>
        <w:rPr>
          <w:rFonts w:ascii="Times New Roman" w:hAnsi="Times New Roman" w:cs="Times New Roman"/>
          <w:color w:val="8DB3E2" w:themeColor="text2" w:themeTint="66"/>
          <w:u w:val="single"/>
        </w:rPr>
      </w:pPr>
    </w:p>
    <w:p w:rsidR="002261DD" w:rsidRPr="000723A3" w:rsidRDefault="002261DD" w:rsidP="002261DD">
      <w:pPr>
        <w:rPr>
          <w:rFonts w:ascii="Times New Roman" w:hAnsi="Times New Roman" w:cs="Times New Roman"/>
          <w:color w:val="8DB3E2" w:themeColor="text2" w:themeTint="66"/>
          <w:u w:val="single"/>
        </w:rPr>
      </w:pPr>
    </w:p>
    <w:p w:rsidR="00083058" w:rsidRPr="000723A3" w:rsidRDefault="00083058" w:rsidP="002261DD">
      <w:pPr>
        <w:rPr>
          <w:rFonts w:ascii="Times New Roman" w:hAnsi="Times New Roman" w:cs="Times New Roman"/>
          <w:color w:val="8DB3E2" w:themeColor="text2" w:themeTint="66"/>
          <w:u w:val="single"/>
        </w:rPr>
      </w:pPr>
    </w:p>
    <w:p w:rsidR="002261DD" w:rsidRPr="000723A3" w:rsidRDefault="002261DD" w:rsidP="002261DD">
      <w:pPr>
        <w:rPr>
          <w:rFonts w:ascii="Times New Roman" w:hAnsi="Times New Roman" w:cs="Times New Roman"/>
          <w:color w:val="8DB3E2" w:themeColor="text2" w:themeTint="66"/>
          <w:u w:val="single"/>
        </w:rPr>
      </w:pPr>
    </w:p>
    <w:p w:rsidR="002261DD" w:rsidRPr="000723A3" w:rsidRDefault="002261DD" w:rsidP="002261DD">
      <w:pPr>
        <w:rPr>
          <w:rFonts w:ascii="Times New Roman" w:hAnsi="Times New Roman" w:cs="Times New Roman"/>
          <w:color w:val="8DB3E2" w:themeColor="text2" w:themeTint="66"/>
          <w:u w:val="single"/>
        </w:rPr>
      </w:pPr>
    </w:p>
    <w:p w:rsidR="00C205EA" w:rsidRPr="000723A3" w:rsidRDefault="000723A3" w:rsidP="002261DD">
      <w:pPr>
        <w:pStyle w:val="Listenabsatz"/>
        <w:numPr>
          <w:ilvl w:val="0"/>
          <w:numId w:val="16"/>
        </w:numPr>
        <w:rPr>
          <w:rFonts w:ascii="Times New Roman" w:hAnsi="Times New Roman" w:cs="Times New Roman"/>
        </w:rPr>
      </w:pPr>
      <w:r w:rsidRPr="000723A3">
        <w:rPr>
          <w:rFonts w:ascii="Times New Roman" w:hAnsi="Times New Roman" w:cs="Times New Roman"/>
        </w:rPr>
        <w:t xml:space="preserve">Sofern keine der aufgelisteten </w:t>
      </w:r>
      <w:r w:rsidR="0074105C" w:rsidRPr="000723A3">
        <w:rPr>
          <w:rFonts w:ascii="Times New Roman" w:hAnsi="Times New Roman" w:cs="Times New Roman"/>
        </w:rPr>
        <w:t>Parameter</w:t>
      </w:r>
      <w:r w:rsidRPr="000723A3">
        <w:rPr>
          <w:rFonts w:ascii="Times New Roman" w:hAnsi="Times New Roman" w:cs="Times New Roman"/>
        </w:rPr>
        <w:t xml:space="preserve"> erwünscht ist, kann eine neue Vorlage </w:t>
      </w:r>
      <w:r>
        <w:rPr>
          <w:rFonts w:ascii="Times New Roman" w:hAnsi="Times New Roman" w:cs="Times New Roman"/>
        </w:rPr>
        <w:t>durch drücken des</w:t>
      </w:r>
      <w:r w:rsidR="00561E96" w:rsidRPr="000723A3">
        <w:rPr>
          <w:rFonts w:ascii="Times New Roman" w:hAnsi="Times New Roman" w:cs="Times New Roman"/>
        </w:rPr>
        <w:t xml:space="preserve"> </w:t>
      </w:r>
      <w:r w:rsidRPr="000723A3">
        <w:rPr>
          <w:rFonts w:ascii="Times New Roman" w:hAnsi="Times New Roman" w:cs="Times New Roman"/>
        </w:rPr>
        <w:t>“</w:t>
      </w:r>
      <w:proofErr w:type="spellStart"/>
      <w:r w:rsidR="00561E96" w:rsidRPr="000723A3">
        <w:rPr>
          <w:rFonts w:ascii="Times New Roman" w:hAnsi="Times New Roman" w:cs="Times New Roman"/>
        </w:rPr>
        <w:t>new</w:t>
      </w:r>
      <w:proofErr w:type="spellEnd"/>
      <w:r w:rsidR="00561E96" w:rsidRPr="000723A3">
        <w:rPr>
          <w:rFonts w:ascii="Times New Roman" w:hAnsi="Times New Roman" w:cs="Times New Roman"/>
        </w:rPr>
        <w:t xml:space="preserve"> </w:t>
      </w:r>
      <w:proofErr w:type="spellStart"/>
      <w:r w:rsidR="00561E96" w:rsidRPr="000723A3">
        <w:rPr>
          <w:rFonts w:ascii="Times New Roman" w:hAnsi="Times New Roman" w:cs="Times New Roman"/>
        </w:rPr>
        <w:t>folder</w:t>
      </w:r>
      <w:proofErr w:type="spellEnd"/>
      <w:r>
        <w:rPr>
          <w:rFonts w:ascii="Times New Roman" w:hAnsi="Times New Roman" w:cs="Times New Roman"/>
        </w:rPr>
        <w:t>“</w:t>
      </w:r>
      <w:r w:rsidR="00561E96" w:rsidRPr="000723A3">
        <w:rPr>
          <w:rFonts w:ascii="Times New Roman" w:hAnsi="Times New Roman" w:cs="Times New Roman"/>
        </w:rPr>
        <w:t xml:space="preserve"> </w:t>
      </w:r>
      <w:r>
        <w:rPr>
          <w:rFonts w:ascii="Times New Roman" w:hAnsi="Times New Roman" w:cs="Times New Roman"/>
        </w:rPr>
        <w:t>Knopfes im “Parameters” T</w:t>
      </w:r>
      <w:r w:rsidR="00561E96" w:rsidRPr="000723A3">
        <w:rPr>
          <w:rFonts w:ascii="Times New Roman" w:hAnsi="Times New Roman" w:cs="Times New Roman"/>
        </w:rPr>
        <w:t>ab</w:t>
      </w:r>
      <w:r w:rsidRPr="000723A3">
        <w:rPr>
          <w:rFonts w:ascii="Times New Roman" w:hAnsi="Times New Roman" w:cs="Times New Roman"/>
        </w:rPr>
        <w:t xml:space="preserve"> </w:t>
      </w:r>
      <w:r w:rsidRPr="000723A3">
        <w:rPr>
          <w:rFonts w:ascii="Times New Roman" w:hAnsi="Times New Roman" w:cs="Times New Roman"/>
        </w:rPr>
        <w:t>erstellt werden</w:t>
      </w:r>
      <w:r w:rsidR="00561E96" w:rsidRPr="000723A3">
        <w:rPr>
          <w:rFonts w:ascii="Times New Roman" w:hAnsi="Times New Roman" w:cs="Times New Roman"/>
        </w:rPr>
        <w:t xml:space="preserve">. </w:t>
      </w:r>
      <w:r>
        <w:rPr>
          <w:rFonts w:ascii="Times New Roman" w:hAnsi="Times New Roman" w:cs="Times New Roman"/>
        </w:rPr>
        <w:t>Wählen Sie anschließende einen der aufgelisteten Parameter in dem neuen Fenster aus</w:t>
      </w:r>
      <w:r w:rsidR="00561E96" w:rsidRPr="000723A3">
        <w:rPr>
          <w:rFonts w:ascii="Times New Roman" w:hAnsi="Times New Roman" w:cs="Times New Roman"/>
        </w:rPr>
        <w:t>.</w:t>
      </w:r>
      <w:r w:rsidR="002261DD" w:rsidRPr="000723A3">
        <w:rPr>
          <w:rFonts w:ascii="Times New Roman" w:hAnsi="Times New Roman" w:cs="Times New Roman"/>
        </w:rPr>
        <w:t xml:space="preserve"> </w:t>
      </w:r>
      <w:r>
        <w:rPr>
          <w:rFonts w:ascii="Times New Roman" w:hAnsi="Times New Roman" w:cs="Times New Roman"/>
        </w:rPr>
        <w:t>Vergessen Sie nicht die Parameter (also x- und y- Achse) separat abzuspeichern.</w:t>
      </w:r>
      <w:r w:rsidR="00561E96" w:rsidRPr="000723A3">
        <w:rPr>
          <w:rFonts w:ascii="Times New Roman" w:hAnsi="Times New Roman" w:cs="Times New Roman"/>
        </w:rPr>
        <w:t xml:space="preserve"> </w:t>
      </w:r>
      <w:r>
        <w:rPr>
          <w:rFonts w:ascii="Times New Roman" w:hAnsi="Times New Roman" w:cs="Times New Roman"/>
        </w:rPr>
        <w:t xml:space="preserve">Es wird empfohlen </w:t>
      </w:r>
      <w:r w:rsidR="00083058" w:rsidRPr="000723A3">
        <w:rPr>
          <w:rFonts w:ascii="Times New Roman" w:hAnsi="Times New Roman" w:cs="Times New Roman"/>
        </w:rPr>
        <w:t>“</w:t>
      </w:r>
      <w:proofErr w:type="spellStart"/>
      <w:r w:rsidR="00083058" w:rsidRPr="000723A3">
        <w:rPr>
          <w:rFonts w:ascii="Times New Roman" w:hAnsi="Times New Roman" w:cs="Times New Roman"/>
        </w:rPr>
        <w:t>Use</w:t>
      </w:r>
      <w:proofErr w:type="spellEnd"/>
      <w:r w:rsidR="00083058" w:rsidRPr="000723A3">
        <w:rPr>
          <w:rFonts w:ascii="Times New Roman" w:hAnsi="Times New Roman" w:cs="Times New Roman"/>
        </w:rPr>
        <w:t xml:space="preserve"> </w:t>
      </w:r>
      <w:proofErr w:type="spellStart"/>
      <w:r w:rsidR="00083058" w:rsidRPr="000723A3">
        <w:rPr>
          <w:rFonts w:ascii="Times New Roman" w:hAnsi="Times New Roman" w:cs="Times New Roman"/>
        </w:rPr>
        <w:t>tabs</w:t>
      </w:r>
      <w:proofErr w:type="spellEnd"/>
      <w:r w:rsidR="00083058" w:rsidRPr="000723A3">
        <w:rPr>
          <w:rFonts w:ascii="Times New Roman" w:hAnsi="Times New Roman" w:cs="Times New Roman"/>
        </w:rPr>
        <w:t xml:space="preserve"> </w:t>
      </w:r>
      <w:proofErr w:type="spellStart"/>
      <w:r w:rsidR="00083058" w:rsidRPr="000723A3">
        <w:rPr>
          <w:rFonts w:ascii="Times New Roman" w:hAnsi="Times New Roman" w:cs="Times New Roman"/>
        </w:rPr>
        <w:t>as</w:t>
      </w:r>
      <w:proofErr w:type="spellEnd"/>
      <w:r w:rsidR="00083058" w:rsidRPr="000723A3">
        <w:rPr>
          <w:rFonts w:ascii="Times New Roman" w:hAnsi="Times New Roman" w:cs="Times New Roman"/>
        </w:rPr>
        <w:t xml:space="preserve"> </w:t>
      </w:r>
      <w:proofErr w:type="spellStart"/>
      <w:r w:rsidR="00083058" w:rsidRPr="000723A3">
        <w:rPr>
          <w:rFonts w:ascii="Times New Roman" w:hAnsi="Times New Roman" w:cs="Times New Roman"/>
        </w:rPr>
        <w:t>sepa</w:t>
      </w:r>
      <w:r w:rsidRPr="000723A3">
        <w:rPr>
          <w:rFonts w:ascii="Times New Roman" w:hAnsi="Times New Roman" w:cs="Times New Roman"/>
        </w:rPr>
        <w:t>rators</w:t>
      </w:r>
      <w:proofErr w:type="spellEnd"/>
      <w:r w:rsidRPr="000723A3">
        <w:rPr>
          <w:rFonts w:ascii="Times New Roman" w:hAnsi="Times New Roman" w:cs="Times New Roman"/>
        </w:rPr>
        <w:t>” im “Settings” T</w:t>
      </w:r>
      <w:r w:rsidR="00083058" w:rsidRPr="000723A3">
        <w:rPr>
          <w:rFonts w:ascii="Times New Roman" w:hAnsi="Times New Roman" w:cs="Times New Roman"/>
        </w:rPr>
        <w:t>ab</w:t>
      </w:r>
      <w:r w:rsidRPr="000723A3">
        <w:rPr>
          <w:rFonts w:ascii="Times New Roman" w:hAnsi="Times New Roman" w:cs="Times New Roman"/>
        </w:rPr>
        <w:t xml:space="preserve"> auszuwählen</w:t>
      </w:r>
      <w:r w:rsidR="00083058" w:rsidRPr="000723A3">
        <w:rPr>
          <w:rFonts w:ascii="Times New Roman" w:hAnsi="Times New Roman" w:cs="Times New Roman"/>
        </w:rPr>
        <w:t>.</w:t>
      </w:r>
    </w:p>
    <w:p w:rsidR="00561E96" w:rsidRPr="000723A3" w:rsidRDefault="00083058" w:rsidP="00561E96">
      <w:pPr>
        <w:pStyle w:val="Listenabsatz"/>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696128" behindDoc="1" locked="0" layoutInCell="1" allowOverlap="1" wp14:anchorId="72EA97E3" wp14:editId="2CD1D627">
            <wp:simplePos x="0" y="0"/>
            <wp:positionH relativeFrom="column">
              <wp:posOffset>1037590</wp:posOffset>
            </wp:positionH>
            <wp:positionV relativeFrom="paragraph">
              <wp:posOffset>38735</wp:posOffset>
            </wp:positionV>
            <wp:extent cx="3829685" cy="1510665"/>
            <wp:effectExtent l="0" t="0" r="0" b="0"/>
            <wp:wrapTight wrapText="bothSides">
              <wp:wrapPolygon edited="0">
                <wp:start x="0" y="0"/>
                <wp:lineTo x="0" y="21246"/>
                <wp:lineTo x="21489" y="21246"/>
                <wp:lineTo x="2148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3.png"/>
                    <pic:cNvPicPr/>
                  </pic:nvPicPr>
                  <pic:blipFill rotWithShape="1">
                    <a:blip r:embed="rId16">
                      <a:extLst>
                        <a:ext uri="{28A0092B-C50C-407E-A947-70E740481C1C}">
                          <a14:useLocalDpi xmlns:a14="http://schemas.microsoft.com/office/drawing/2010/main" val="0"/>
                        </a:ext>
                      </a:extLst>
                    </a:blip>
                    <a:srcRect b="18455"/>
                    <a:stretch/>
                  </pic:blipFill>
                  <pic:spPr bwMode="auto">
                    <a:xfrm>
                      <a:off x="0" y="0"/>
                      <a:ext cx="3829685" cy="1510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1E96" w:rsidRPr="000723A3" w:rsidRDefault="00561E96" w:rsidP="00561E96">
      <w:pPr>
        <w:pStyle w:val="Listenabsatz"/>
        <w:rPr>
          <w:rFonts w:ascii="Times New Roman" w:hAnsi="Times New Roman" w:cs="Times New Roman"/>
        </w:rPr>
      </w:pPr>
    </w:p>
    <w:p w:rsidR="00561E96" w:rsidRPr="000723A3" w:rsidRDefault="00561E96" w:rsidP="00561E96">
      <w:pPr>
        <w:pStyle w:val="Listenabsatz"/>
        <w:rPr>
          <w:rFonts w:ascii="Times New Roman" w:hAnsi="Times New Roman" w:cs="Times New Roman"/>
        </w:rPr>
      </w:pPr>
    </w:p>
    <w:p w:rsidR="00561E96" w:rsidRPr="000723A3" w:rsidRDefault="00561E96" w:rsidP="00561E96">
      <w:pPr>
        <w:pStyle w:val="Listenabsatz"/>
        <w:rPr>
          <w:rFonts w:ascii="Times New Roman" w:hAnsi="Times New Roman" w:cs="Times New Roman"/>
        </w:rPr>
      </w:pPr>
    </w:p>
    <w:p w:rsidR="00561E96" w:rsidRPr="000723A3" w:rsidRDefault="00561E96" w:rsidP="00561E96">
      <w:pPr>
        <w:pStyle w:val="Listenabsatz"/>
        <w:rPr>
          <w:rFonts w:ascii="Times New Roman" w:hAnsi="Times New Roman" w:cs="Times New Roman"/>
        </w:rPr>
      </w:pPr>
    </w:p>
    <w:p w:rsidR="00561E96" w:rsidRPr="000723A3" w:rsidRDefault="00561E96" w:rsidP="00561E96">
      <w:pPr>
        <w:pStyle w:val="Listenabsatz"/>
        <w:rPr>
          <w:rFonts w:ascii="Times New Roman" w:hAnsi="Times New Roman" w:cs="Times New Roman"/>
        </w:rPr>
      </w:pPr>
    </w:p>
    <w:p w:rsidR="00083058" w:rsidRPr="000723A3" w:rsidRDefault="00083058" w:rsidP="00561E96">
      <w:pPr>
        <w:pStyle w:val="Listenabsatz"/>
        <w:rPr>
          <w:rFonts w:ascii="Times New Roman" w:hAnsi="Times New Roman" w:cs="Times New Roman"/>
        </w:rPr>
      </w:pPr>
    </w:p>
    <w:p w:rsidR="00083058" w:rsidRPr="000723A3" w:rsidRDefault="00083058" w:rsidP="00561E96">
      <w:pPr>
        <w:pStyle w:val="Listenabsatz"/>
        <w:rPr>
          <w:rFonts w:ascii="Times New Roman" w:hAnsi="Times New Roman" w:cs="Times New Roman"/>
        </w:rPr>
      </w:pPr>
    </w:p>
    <w:p w:rsidR="00561E96" w:rsidRPr="000723A3" w:rsidRDefault="00561E96" w:rsidP="00561E96">
      <w:pPr>
        <w:pStyle w:val="Listenabsatz"/>
        <w:rPr>
          <w:rFonts w:ascii="Times New Roman" w:hAnsi="Times New Roman" w:cs="Times New Roman"/>
        </w:rPr>
      </w:pPr>
    </w:p>
    <w:p w:rsidR="00083058" w:rsidRPr="000723A3" w:rsidRDefault="000723A3" w:rsidP="00083058">
      <w:pPr>
        <w:pStyle w:val="Listenabsatz"/>
        <w:numPr>
          <w:ilvl w:val="0"/>
          <w:numId w:val="16"/>
        </w:numPr>
        <w:rPr>
          <w:rFonts w:ascii="Times New Roman" w:hAnsi="Times New Roman" w:cs="Times New Roman"/>
          <w:color w:val="8DB3E2" w:themeColor="text2" w:themeTint="66"/>
          <w:u w:val="single"/>
        </w:rPr>
      </w:pPr>
      <w:r w:rsidRPr="000723A3">
        <w:rPr>
          <w:rFonts w:ascii="Times New Roman" w:hAnsi="Times New Roman" w:cs="Times New Roman"/>
        </w:rPr>
        <w:t>Drücken Sie</w:t>
      </w:r>
      <w:r w:rsidR="00083058" w:rsidRPr="000723A3">
        <w:rPr>
          <w:rFonts w:ascii="Times New Roman" w:hAnsi="Times New Roman" w:cs="Times New Roman"/>
        </w:rPr>
        <w:t xml:space="preserve"> “Ok”</w:t>
      </w:r>
      <w:r w:rsidRPr="000723A3">
        <w:rPr>
          <w:rFonts w:ascii="Times New Roman" w:hAnsi="Times New Roman" w:cs="Times New Roman"/>
        </w:rPr>
        <w:t xml:space="preserve"> und die Datei wird im angegebenen Pfad g</w:t>
      </w:r>
      <w:r w:rsidR="00813A0C">
        <w:rPr>
          <w:rFonts w:ascii="Times New Roman" w:hAnsi="Times New Roman" w:cs="Times New Roman"/>
        </w:rPr>
        <w:t>espeichert werden.</w:t>
      </w:r>
      <w:r w:rsidR="00083058" w:rsidRPr="000723A3">
        <w:rPr>
          <w:rFonts w:ascii="Times New Roman" w:hAnsi="Times New Roman" w:cs="Times New Roman"/>
        </w:rPr>
        <w:t xml:space="preserve"> </w:t>
      </w:r>
      <w:r w:rsidRPr="00813A0C">
        <w:rPr>
          <w:rFonts w:ascii="Times New Roman" w:hAnsi="Times New Roman" w:cs="Times New Roman"/>
        </w:rPr>
        <w:t xml:space="preserve">Wiederholen Sie den Vorgang für die </w:t>
      </w:r>
      <w:r w:rsidR="00813A0C" w:rsidRPr="00813A0C">
        <w:rPr>
          <w:rFonts w:ascii="Times New Roman" w:hAnsi="Times New Roman" w:cs="Times New Roman"/>
        </w:rPr>
        <w:t>zweite</w:t>
      </w:r>
      <w:r w:rsidRPr="00813A0C">
        <w:rPr>
          <w:rFonts w:ascii="Times New Roman" w:hAnsi="Times New Roman" w:cs="Times New Roman"/>
        </w:rPr>
        <w:t xml:space="preserve"> Achse.</w:t>
      </w:r>
      <w:r w:rsidR="00083058" w:rsidRPr="00813A0C">
        <w:rPr>
          <w:rFonts w:ascii="Times New Roman" w:hAnsi="Times New Roman" w:cs="Times New Roman"/>
        </w:rPr>
        <w:t xml:space="preserve"> </w:t>
      </w:r>
      <w:r w:rsidRPr="000723A3">
        <w:rPr>
          <w:rFonts w:ascii="Times New Roman" w:hAnsi="Times New Roman" w:cs="Times New Roman"/>
        </w:rPr>
        <w:t>Die dadurch entstandenen Daten können z.B. nach Origin importiert werden, wo die Daten durch Transponieren auf gewohnte Art dargestellt werden.</w:t>
      </w:r>
      <w:r w:rsidR="00083058" w:rsidRPr="000723A3">
        <w:rPr>
          <w:rFonts w:ascii="Times New Roman" w:hAnsi="Times New Roman" w:cs="Times New Roman"/>
        </w:rPr>
        <w:t xml:space="preserve"> </w:t>
      </w:r>
    </w:p>
    <w:p w:rsidR="00561E96" w:rsidRPr="000723A3" w:rsidRDefault="00561E96" w:rsidP="00083058">
      <w:pPr>
        <w:pStyle w:val="Listenabsatz"/>
        <w:rPr>
          <w:rFonts w:ascii="Times New Roman" w:hAnsi="Times New Roman" w:cs="Times New Roman"/>
        </w:rPr>
      </w:pPr>
    </w:p>
    <w:p w:rsidR="00B028F8" w:rsidRPr="00813A0C" w:rsidRDefault="00813A0C" w:rsidP="00B028F8">
      <w:pPr>
        <w:pStyle w:val="Listenabsatz"/>
        <w:rPr>
          <w:rFonts w:ascii="Times New Roman" w:hAnsi="Times New Roman" w:cs="Times New Roman"/>
          <w:color w:val="FF0000"/>
        </w:rPr>
      </w:pPr>
      <w:r w:rsidRPr="00813A0C">
        <w:rPr>
          <w:rFonts w:ascii="Times New Roman" w:hAnsi="Times New Roman" w:cs="Times New Roman"/>
          <w:color w:val="FF0000"/>
          <w:u w:val="single"/>
        </w:rPr>
        <w:t>Tipp</w:t>
      </w:r>
      <w:r w:rsidR="00B028F8" w:rsidRPr="00813A0C">
        <w:rPr>
          <w:rFonts w:ascii="Times New Roman" w:hAnsi="Times New Roman" w:cs="Times New Roman"/>
          <w:color w:val="FF0000"/>
          <w:u w:val="single"/>
        </w:rPr>
        <w:t>:</w:t>
      </w:r>
      <w:r w:rsidR="00B028F8" w:rsidRPr="00813A0C">
        <w:rPr>
          <w:rFonts w:ascii="Times New Roman" w:hAnsi="Times New Roman" w:cs="Times New Roman"/>
          <w:color w:val="FF0000"/>
        </w:rPr>
        <w:t xml:space="preserve"> </w:t>
      </w:r>
      <w:r w:rsidRPr="00813A0C">
        <w:rPr>
          <w:rFonts w:ascii="Times New Roman" w:hAnsi="Times New Roman" w:cs="Times New Roman"/>
          <w:color w:val="FF0000"/>
        </w:rPr>
        <w:t>Die D</w:t>
      </w:r>
      <w:r>
        <w:rPr>
          <w:rFonts w:ascii="Times New Roman" w:hAnsi="Times New Roman" w:cs="Times New Roman"/>
          <w:color w:val="FF0000"/>
        </w:rPr>
        <w:t>atensätze werden in derselben R</w:t>
      </w:r>
      <w:r w:rsidRPr="00813A0C">
        <w:rPr>
          <w:rFonts w:ascii="Times New Roman" w:hAnsi="Times New Roman" w:cs="Times New Roman"/>
          <w:color w:val="FF0000"/>
        </w:rPr>
        <w:t>eihenfolge abgespeichert</w:t>
      </w:r>
      <w:r>
        <w:rPr>
          <w:rFonts w:ascii="Times New Roman" w:hAnsi="Times New Roman" w:cs="Times New Roman"/>
          <w:color w:val="FF0000"/>
        </w:rPr>
        <w:t xml:space="preserve"> in der sie zuvor markiert wurden, dies erleichtert es Ihnen </w:t>
      </w:r>
      <w:r w:rsidRPr="00813A0C">
        <w:rPr>
          <w:rFonts w:ascii="Times New Roman" w:hAnsi="Times New Roman" w:cs="Times New Roman"/>
          <w:color w:val="FF0000"/>
        </w:rPr>
        <w:t>x- und y- Achsen</w:t>
      </w:r>
      <w:r>
        <w:rPr>
          <w:rFonts w:ascii="Times New Roman" w:hAnsi="Times New Roman" w:cs="Times New Roman"/>
          <w:color w:val="FF0000"/>
        </w:rPr>
        <w:t xml:space="preserve"> später</w:t>
      </w:r>
      <w:r w:rsidRPr="00813A0C">
        <w:rPr>
          <w:rFonts w:ascii="Times New Roman" w:hAnsi="Times New Roman" w:cs="Times New Roman"/>
          <w:color w:val="FF0000"/>
        </w:rPr>
        <w:t xml:space="preserve"> richtig zuz</w:t>
      </w:r>
      <w:r>
        <w:rPr>
          <w:rFonts w:ascii="Times New Roman" w:hAnsi="Times New Roman" w:cs="Times New Roman"/>
          <w:color w:val="FF0000"/>
        </w:rPr>
        <w:t>u</w:t>
      </w:r>
      <w:r w:rsidRPr="00813A0C">
        <w:rPr>
          <w:rFonts w:ascii="Times New Roman" w:hAnsi="Times New Roman" w:cs="Times New Roman"/>
          <w:color w:val="FF0000"/>
        </w:rPr>
        <w:t>ordnen</w:t>
      </w:r>
      <w:r>
        <w:rPr>
          <w:rFonts w:ascii="Times New Roman" w:hAnsi="Times New Roman" w:cs="Times New Roman"/>
          <w:color w:val="FF0000"/>
        </w:rPr>
        <w:t>.</w:t>
      </w:r>
      <w:r w:rsidR="00B028F8" w:rsidRPr="00813A0C">
        <w:rPr>
          <w:rFonts w:ascii="Times New Roman" w:hAnsi="Times New Roman" w:cs="Times New Roman"/>
          <w:color w:val="FF0000"/>
        </w:rPr>
        <w:t xml:space="preserve"> </w:t>
      </w:r>
    </w:p>
    <w:p w:rsidR="00117A8B" w:rsidRPr="00813A0C" w:rsidRDefault="00117A8B" w:rsidP="00083058">
      <w:pPr>
        <w:pStyle w:val="Listenabsatz"/>
        <w:rPr>
          <w:rFonts w:ascii="Times New Roman" w:hAnsi="Times New Roman" w:cs="Times New Roman"/>
        </w:rPr>
      </w:pPr>
    </w:p>
    <w:sectPr w:rsidR="00117A8B" w:rsidRPr="00813A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D3E"/>
    <w:multiLevelType w:val="hybridMultilevel"/>
    <w:tmpl w:val="9E12B586"/>
    <w:lvl w:ilvl="0" w:tplc="A4F8640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C8239F"/>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473127"/>
    <w:multiLevelType w:val="hybridMultilevel"/>
    <w:tmpl w:val="41D04FB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1CB578AF"/>
    <w:multiLevelType w:val="hybridMultilevel"/>
    <w:tmpl w:val="270EB25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5B2F10"/>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1F750E"/>
    <w:multiLevelType w:val="hybridMultilevel"/>
    <w:tmpl w:val="D9A05786"/>
    <w:lvl w:ilvl="0" w:tplc="81064CC2">
      <w:start w:val="10"/>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BA09C7"/>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32E4D1E"/>
    <w:multiLevelType w:val="hybridMultilevel"/>
    <w:tmpl w:val="7D5CA3E8"/>
    <w:lvl w:ilvl="0" w:tplc="0407000F">
      <w:start w:val="1"/>
      <w:numFmt w:val="decimal"/>
      <w:lvlText w:val="%1."/>
      <w:lvlJc w:val="left"/>
      <w:pPr>
        <w:ind w:left="1559" w:hanging="360"/>
      </w:pPr>
    </w:lvl>
    <w:lvl w:ilvl="1" w:tplc="04070019" w:tentative="1">
      <w:start w:val="1"/>
      <w:numFmt w:val="lowerLetter"/>
      <w:lvlText w:val="%2."/>
      <w:lvlJc w:val="left"/>
      <w:pPr>
        <w:ind w:left="2279" w:hanging="360"/>
      </w:pPr>
    </w:lvl>
    <w:lvl w:ilvl="2" w:tplc="0407001B" w:tentative="1">
      <w:start w:val="1"/>
      <w:numFmt w:val="lowerRoman"/>
      <w:lvlText w:val="%3."/>
      <w:lvlJc w:val="right"/>
      <w:pPr>
        <w:ind w:left="2999" w:hanging="180"/>
      </w:pPr>
    </w:lvl>
    <w:lvl w:ilvl="3" w:tplc="0407000F" w:tentative="1">
      <w:start w:val="1"/>
      <w:numFmt w:val="decimal"/>
      <w:lvlText w:val="%4."/>
      <w:lvlJc w:val="left"/>
      <w:pPr>
        <w:ind w:left="3719" w:hanging="360"/>
      </w:pPr>
    </w:lvl>
    <w:lvl w:ilvl="4" w:tplc="04070019" w:tentative="1">
      <w:start w:val="1"/>
      <w:numFmt w:val="lowerLetter"/>
      <w:lvlText w:val="%5."/>
      <w:lvlJc w:val="left"/>
      <w:pPr>
        <w:ind w:left="4439" w:hanging="360"/>
      </w:pPr>
    </w:lvl>
    <w:lvl w:ilvl="5" w:tplc="0407001B" w:tentative="1">
      <w:start w:val="1"/>
      <w:numFmt w:val="lowerRoman"/>
      <w:lvlText w:val="%6."/>
      <w:lvlJc w:val="right"/>
      <w:pPr>
        <w:ind w:left="5159" w:hanging="180"/>
      </w:pPr>
    </w:lvl>
    <w:lvl w:ilvl="6" w:tplc="0407000F" w:tentative="1">
      <w:start w:val="1"/>
      <w:numFmt w:val="decimal"/>
      <w:lvlText w:val="%7."/>
      <w:lvlJc w:val="left"/>
      <w:pPr>
        <w:ind w:left="5879" w:hanging="360"/>
      </w:pPr>
    </w:lvl>
    <w:lvl w:ilvl="7" w:tplc="04070019" w:tentative="1">
      <w:start w:val="1"/>
      <w:numFmt w:val="lowerLetter"/>
      <w:lvlText w:val="%8."/>
      <w:lvlJc w:val="left"/>
      <w:pPr>
        <w:ind w:left="6599" w:hanging="360"/>
      </w:pPr>
    </w:lvl>
    <w:lvl w:ilvl="8" w:tplc="0407001B" w:tentative="1">
      <w:start w:val="1"/>
      <w:numFmt w:val="lowerRoman"/>
      <w:lvlText w:val="%9."/>
      <w:lvlJc w:val="right"/>
      <w:pPr>
        <w:ind w:left="7319" w:hanging="180"/>
      </w:pPr>
    </w:lvl>
  </w:abstractNum>
  <w:abstractNum w:abstractNumId="8">
    <w:nsid w:val="26F95BE3"/>
    <w:multiLevelType w:val="hybridMultilevel"/>
    <w:tmpl w:val="A6D60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87D70DA"/>
    <w:multiLevelType w:val="hybridMultilevel"/>
    <w:tmpl w:val="577A50AC"/>
    <w:lvl w:ilvl="0" w:tplc="0407000F">
      <w:start w:val="1"/>
      <w:numFmt w:val="decimal"/>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0">
    <w:nsid w:val="37E20E78"/>
    <w:multiLevelType w:val="hybridMultilevel"/>
    <w:tmpl w:val="77DE2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471EBE"/>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3F7619"/>
    <w:multiLevelType w:val="hybridMultilevel"/>
    <w:tmpl w:val="F75E6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7C5164"/>
    <w:multiLevelType w:val="hybridMultilevel"/>
    <w:tmpl w:val="5EC4E472"/>
    <w:lvl w:ilvl="0" w:tplc="0407000B">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nsid w:val="4F7F12CE"/>
    <w:multiLevelType w:val="hybridMultilevel"/>
    <w:tmpl w:val="3096397A"/>
    <w:lvl w:ilvl="0" w:tplc="04070001">
      <w:start w:val="1"/>
      <w:numFmt w:val="bullet"/>
      <w:lvlText w:val=""/>
      <w:lvlJc w:val="left"/>
      <w:pPr>
        <w:ind w:left="1496" w:hanging="360"/>
      </w:pPr>
      <w:rPr>
        <w:rFonts w:ascii="Symbol" w:hAnsi="Symbol" w:hint="default"/>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15">
    <w:nsid w:val="65B92D0D"/>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3"/>
  </w:num>
  <w:num w:numId="5">
    <w:abstractNumId w:val="2"/>
  </w:num>
  <w:num w:numId="6">
    <w:abstractNumId w:val="9"/>
  </w:num>
  <w:num w:numId="7">
    <w:abstractNumId w:val="10"/>
  </w:num>
  <w:num w:numId="8">
    <w:abstractNumId w:val="7"/>
  </w:num>
  <w:num w:numId="9">
    <w:abstractNumId w:val="8"/>
  </w:num>
  <w:num w:numId="10">
    <w:abstractNumId w:val="3"/>
  </w:num>
  <w:num w:numId="11">
    <w:abstractNumId w:val="0"/>
  </w:num>
  <w:num w:numId="12">
    <w:abstractNumId w:val="5"/>
  </w:num>
  <w:num w:numId="13">
    <w:abstractNumId w:val="6"/>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86"/>
    <w:rsid w:val="00024710"/>
    <w:rsid w:val="000723A3"/>
    <w:rsid w:val="00083058"/>
    <w:rsid w:val="00084195"/>
    <w:rsid w:val="00117A8B"/>
    <w:rsid w:val="001B5134"/>
    <w:rsid w:val="00221FF9"/>
    <w:rsid w:val="002261DD"/>
    <w:rsid w:val="00240375"/>
    <w:rsid w:val="00246F0D"/>
    <w:rsid w:val="00296324"/>
    <w:rsid w:val="002A161F"/>
    <w:rsid w:val="002A4679"/>
    <w:rsid w:val="002B3DE1"/>
    <w:rsid w:val="002C314C"/>
    <w:rsid w:val="002F062A"/>
    <w:rsid w:val="003056CC"/>
    <w:rsid w:val="003064C3"/>
    <w:rsid w:val="003458AB"/>
    <w:rsid w:val="00357129"/>
    <w:rsid w:val="00376F0F"/>
    <w:rsid w:val="003A6D86"/>
    <w:rsid w:val="003C338E"/>
    <w:rsid w:val="0046266F"/>
    <w:rsid w:val="00466865"/>
    <w:rsid w:val="004A0151"/>
    <w:rsid w:val="004A3D3F"/>
    <w:rsid w:val="004B0656"/>
    <w:rsid w:val="004B5886"/>
    <w:rsid w:val="00542422"/>
    <w:rsid w:val="00545552"/>
    <w:rsid w:val="00561E96"/>
    <w:rsid w:val="00595A9C"/>
    <w:rsid w:val="005B46CB"/>
    <w:rsid w:val="005C46B1"/>
    <w:rsid w:val="005D3CB8"/>
    <w:rsid w:val="005F1A1D"/>
    <w:rsid w:val="0066064E"/>
    <w:rsid w:val="00664156"/>
    <w:rsid w:val="00671C9C"/>
    <w:rsid w:val="006B3F83"/>
    <w:rsid w:val="006D53FA"/>
    <w:rsid w:val="006E22AC"/>
    <w:rsid w:val="006E33F1"/>
    <w:rsid w:val="0074105C"/>
    <w:rsid w:val="00744661"/>
    <w:rsid w:val="00793E41"/>
    <w:rsid w:val="007E574A"/>
    <w:rsid w:val="00813A0C"/>
    <w:rsid w:val="008955C9"/>
    <w:rsid w:val="008C04F0"/>
    <w:rsid w:val="00954E86"/>
    <w:rsid w:val="00994AD5"/>
    <w:rsid w:val="009A6E3A"/>
    <w:rsid w:val="009D1B37"/>
    <w:rsid w:val="009D3FD7"/>
    <w:rsid w:val="009E4CEB"/>
    <w:rsid w:val="00A5409B"/>
    <w:rsid w:val="00A56A48"/>
    <w:rsid w:val="00A63795"/>
    <w:rsid w:val="00A852CE"/>
    <w:rsid w:val="00A96CCD"/>
    <w:rsid w:val="00AD2AE0"/>
    <w:rsid w:val="00B028F8"/>
    <w:rsid w:val="00B1479A"/>
    <w:rsid w:val="00B335C6"/>
    <w:rsid w:val="00B642BE"/>
    <w:rsid w:val="00BA7889"/>
    <w:rsid w:val="00C205EA"/>
    <w:rsid w:val="00C23C71"/>
    <w:rsid w:val="00C36F3E"/>
    <w:rsid w:val="00C81096"/>
    <w:rsid w:val="00C96D3D"/>
    <w:rsid w:val="00C97162"/>
    <w:rsid w:val="00CC15D6"/>
    <w:rsid w:val="00D72ADC"/>
    <w:rsid w:val="00D86241"/>
    <w:rsid w:val="00DA29E0"/>
    <w:rsid w:val="00DB28C3"/>
    <w:rsid w:val="00E46C0B"/>
    <w:rsid w:val="00E53307"/>
    <w:rsid w:val="00E6033E"/>
    <w:rsid w:val="00E76289"/>
    <w:rsid w:val="00EA254D"/>
    <w:rsid w:val="00EC385E"/>
    <w:rsid w:val="00F03514"/>
    <w:rsid w:val="00F054D0"/>
    <w:rsid w:val="00F42B7F"/>
    <w:rsid w:val="00F54F6B"/>
    <w:rsid w:val="00F73973"/>
    <w:rsid w:val="00F75EA8"/>
    <w:rsid w:val="00FA380E"/>
    <w:rsid w:val="00FD4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5886"/>
    <w:pPr>
      <w:ind w:left="720"/>
      <w:contextualSpacing/>
    </w:pPr>
  </w:style>
  <w:style w:type="character" w:styleId="Platzhaltertext">
    <w:name w:val="Placeholder Text"/>
    <w:basedOn w:val="Absatz-Standardschriftart"/>
    <w:uiPriority w:val="99"/>
    <w:semiHidden/>
    <w:rsid w:val="00E46C0B"/>
    <w:rPr>
      <w:color w:val="808080"/>
    </w:rPr>
  </w:style>
  <w:style w:type="paragraph" w:styleId="Sprechblasentext">
    <w:name w:val="Balloon Text"/>
    <w:basedOn w:val="Standard"/>
    <w:link w:val="SprechblasentextZchn"/>
    <w:uiPriority w:val="99"/>
    <w:semiHidden/>
    <w:unhideWhenUsed/>
    <w:rsid w:val="00E46C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C0B"/>
    <w:rPr>
      <w:rFonts w:ascii="Tahoma" w:hAnsi="Tahoma" w:cs="Tahoma"/>
      <w:sz w:val="16"/>
      <w:szCs w:val="16"/>
    </w:rPr>
  </w:style>
  <w:style w:type="character" w:styleId="Hyperlink">
    <w:name w:val="Hyperlink"/>
    <w:basedOn w:val="Absatz-Standardschriftart"/>
    <w:uiPriority w:val="99"/>
    <w:unhideWhenUsed/>
    <w:rsid w:val="00305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5886"/>
    <w:pPr>
      <w:ind w:left="720"/>
      <w:contextualSpacing/>
    </w:pPr>
  </w:style>
  <w:style w:type="character" w:styleId="Platzhaltertext">
    <w:name w:val="Placeholder Text"/>
    <w:basedOn w:val="Absatz-Standardschriftart"/>
    <w:uiPriority w:val="99"/>
    <w:semiHidden/>
    <w:rsid w:val="00E46C0B"/>
    <w:rPr>
      <w:color w:val="808080"/>
    </w:rPr>
  </w:style>
  <w:style w:type="paragraph" w:styleId="Sprechblasentext">
    <w:name w:val="Balloon Text"/>
    <w:basedOn w:val="Standard"/>
    <w:link w:val="SprechblasentextZchn"/>
    <w:uiPriority w:val="99"/>
    <w:semiHidden/>
    <w:unhideWhenUsed/>
    <w:rsid w:val="00E46C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C0B"/>
    <w:rPr>
      <w:rFonts w:ascii="Tahoma" w:hAnsi="Tahoma" w:cs="Tahoma"/>
      <w:sz w:val="16"/>
      <w:szCs w:val="16"/>
    </w:rPr>
  </w:style>
  <w:style w:type="character" w:styleId="Hyperlink">
    <w:name w:val="Hyperlink"/>
    <w:basedOn w:val="Absatz-Standardschriftart"/>
    <w:uiPriority w:val="99"/>
    <w:unhideWhenUsed/>
    <w:rsid w:val="00305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Heigl</dc:creator>
  <cp:lastModifiedBy>Raimund Heigl</cp:lastModifiedBy>
  <cp:revision>6</cp:revision>
  <dcterms:created xsi:type="dcterms:W3CDTF">2014-07-11T11:45:00Z</dcterms:created>
  <dcterms:modified xsi:type="dcterms:W3CDTF">2014-07-11T13:55:00Z</dcterms:modified>
</cp:coreProperties>
</file>